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9A71" w14:textId="4D00E548" w:rsidR="007501AF" w:rsidRPr="0032045E" w:rsidRDefault="007501AF" w:rsidP="007501AF">
      <w:pPr>
        <w:spacing w:afterLines="50" w:after="156"/>
        <w:rPr>
          <w:rFonts w:ascii="仿宋" w:eastAsia="仿宋" w:hAnsi="仿宋" w:cs="华文仿宋"/>
          <w:sz w:val="32"/>
          <w:szCs w:val="32"/>
        </w:rPr>
      </w:pPr>
      <w:r w:rsidRPr="0032045E">
        <w:rPr>
          <w:rFonts w:ascii="仿宋" w:eastAsia="仿宋" w:hAnsi="仿宋" w:cs="华文仿宋" w:hint="eastAsia"/>
          <w:sz w:val="32"/>
          <w:szCs w:val="32"/>
        </w:rPr>
        <w:t>附件</w:t>
      </w:r>
      <w:r w:rsidR="00CE737B">
        <w:rPr>
          <w:rFonts w:ascii="仿宋" w:eastAsia="仿宋" w:hAnsi="仿宋" w:cs="华文仿宋" w:hint="eastAsia"/>
          <w:sz w:val="32"/>
          <w:szCs w:val="32"/>
        </w:rPr>
        <w:t>：</w:t>
      </w:r>
    </w:p>
    <w:p w14:paraId="664FF59F" w14:textId="77777777" w:rsidR="008A4AF4" w:rsidRDefault="007501AF" w:rsidP="008A4AF4">
      <w:pPr>
        <w:spacing w:afterLines="50" w:after="156"/>
        <w:jc w:val="center"/>
        <w:rPr>
          <w:rFonts w:ascii="宋体" w:eastAsia="宋体" w:hAnsi="宋体" w:cs="华文仿宋"/>
          <w:b/>
          <w:bCs/>
          <w:sz w:val="28"/>
          <w:szCs w:val="28"/>
        </w:rPr>
      </w:pPr>
      <w:r w:rsidRPr="008A4AF4">
        <w:rPr>
          <w:rFonts w:ascii="宋体" w:eastAsia="宋体" w:hAnsi="宋体" w:cs="华文仿宋" w:hint="eastAsia"/>
          <w:b/>
          <w:bCs/>
          <w:sz w:val="28"/>
          <w:szCs w:val="28"/>
        </w:rPr>
        <w:t>202</w:t>
      </w:r>
      <w:r w:rsidRPr="008A4AF4">
        <w:rPr>
          <w:rFonts w:ascii="宋体" w:eastAsia="宋体" w:hAnsi="宋体" w:cs="华文仿宋"/>
          <w:b/>
          <w:bCs/>
          <w:sz w:val="28"/>
          <w:szCs w:val="28"/>
        </w:rPr>
        <w:t>4</w:t>
      </w:r>
      <w:r w:rsidRPr="008A4AF4">
        <w:rPr>
          <w:rFonts w:ascii="宋体" w:eastAsia="宋体" w:hAnsi="宋体" w:cs="华文仿宋" w:hint="eastAsia"/>
          <w:b/>
          <w:bCs/>
          <w:sz w:val="28"/>
          <w:szCs w:val="28"/>
        </w:rPr>
        <w:t>年全国香料香精行业仪器及分析检测技术培训班（第一期）</w:t>
      </w:r>
    </w:p>
    <w:p w14:paraId="00211D73" w14:textId="0600C346" w:rsidR="007501AF" w:rsidRPr="008A4AF4" w:rsidRDefault="007501AF" w:rsidP="008A4AF4">
      <w:pPr>
        <w:spacing w:afterLines="50" w:after="156"/>
        <w:jc w:val="center"/>
        <w:rPr>
          <w:rFonts w:ascii="宋体" w:eastAsia="宋体" w:hAnsi="宋体" w:cs="华文仿宋"/>
          <w:b/>
          <w:bCs/>
          <w:sz w:val="28"/>
          <w:szCs w:val="28"/>
        </w:rPr>
      </w:pPr>
      <w:r w:rsidRPr="008A4AF4">
        <w:rPr>
          <w:rFonts w:ascii="宋体" w:eastAsia="宋体" w:hAnsi="宋体" w:cs="华文仿宋" w:hint="eastAsia"/>
          <w:b/>
          <w:bCs/>
          <w:sz w:val="28"/>
          <w:szCs w:val="28"/>
        </w:rPr>
        <w:t>报名表</w:t>
      </w:r>
    </w:p>
    <w:p w14:paraId="094363A4" w14:textId="77777777" w:rsidR="008D0D2F" w:rsidRPr="00261362" w:rsidRDefault="008D0D2F" w:rsidP="008D0D2F">
      <w:pPr>
        <w:pStyle w:val="txt"/>
        <w:shd w:val="clear" w:color="auto" w:fill="FFFFFF"/>
        <w:spacing w:before="0" w:beforeAutospacing="0" w:after="0" w:afterAutospacing="0" w:line="470" w:lineRule="exact"/>
        <w:jc w:val="both"/>
        <w:rPr>
          <w:rFonts w:asciiTheme="minorEastAsia" w:eastAsiaTheme="minorEastAsia" w:hAnsiTheme="minorEastAsia" w:cs="Times New Roman"/>
          <w:spacing w:val="15"/>
          <w:sz w:val="28"/>
          <w:szCs w:val="28"/>
        </w:rPr>
      </w:pPr>
    </w:p>
    <w:tbl>
      <w:tblPr>
        <w:tblStyle w:val="a7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091"/>
        <w:gridCol w:w="1744"/>
        <w:gridCol w:w="1044"/>
        <w:gridCol w:w="1394"/>
        <w:gridCol w:w="1394"/>
      </w:tblGrid>
      <w:tr w:rsidR="00962881" w:rsidRPr="00925669" w14:paraId="19CD82F9" w14:textId="77777777" w:rsidTr="00A31F4F">
        <w:trPr>
          <w:trHeight w:val="37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B3F3698" w14:textId="7225434C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bookmarkStart w:id="0" w:name="_Hlk155863480"/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单位名称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31E27AF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6E527F0" w14:textId="45BF0005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039E0FC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778CFE8" w14:textId="660F7632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0CCBF24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  <w:tr w:rsidR="00962881" w:rsidRPr="00925669" w14:paraId="11756C52" w14:textId="77777777" w:rsidTr="00A31F4F">
        <w:trPr>
          <w:trHeight w:val="37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0E1AE90" w14:textId="4C452AE3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文化程度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CF28728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F37CFE3" w14:textId="724E1102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学校所学专业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B2F26CF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AF0A9E4" w14:textId="05B4D386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部门职务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DB26FBD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  <w:tr w:rsidR="00962881" w:rsidRPr="00925669" w14:paraId="52DFFABE" w14:textId="77777777" w:rsidTr="00A31F4F">
        <w:trPr>
          <w:trHeight w:val="37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A9CA8C3" w14:textId="3220D4ED" w:rsidR="00962881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身份证号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70338A6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1A12327" w14:textId="425D0D97" w:rsidR="00962881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手机号码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DCE69C1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2BC021A" w14:textId="30ED0DF6" w:rsidR="00962881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邮箱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1A99C5A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  <w:tr w:rsidR="00962881" w:rsidRPr="00925669" w14:paraId="6E7F3324" w14:textId="77777777" w:rsidTr="00A31F4F">
        <w:trPr>
          <w:trHeight w:val="37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26FA5DD" w14:textId="77777777" w:rsidR="0039681F" w:rsidRPr="00424B48" w:rsidRDefault="008E701D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424B48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入住时间</w:t>
            </w:r>
          </w:p>
          <w:p w14:paraId="782D5C63" w14:textId="075BA904" w:rsidR="00962881" w:rsidRPr="00424B48" w:rsidRDefault="0039681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424B48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（桔子水晶）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F3E2CBC" w14:textId="77777777" w:rsidR="00962881" w:rsidRPr="00424B48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80DEA9A" w14:textId="77777777" w:rsidR="00962881" w:rsidRPr="00424B48" w:rsidRDefault="008E701D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424B48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离店时间</w:t>
            </w:r>
          </w:p>
          <w:p w14:paraId="0F47225C" w14:textId="08EDFA47" w:rsidR="00B42F01" w:rsidRPr="00424B48" w:rsidRDefault="00B42F0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424B48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（桔子水晶）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6FDD2DA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28ECE36" w14:textId="42BF6B99" w:rsidR="00962881" w:rsidRDefault="008E701D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是否合住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88382C9" w14:textId="77777777" w:rsidR="0024006F" w:rsidRPr="00925669" w:rsidRDefault="0024006F" w:rsidP="0024006F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□是</w:t>
            </w:r>
          </w:p>
          <w:p w14:paraId="7B89BF5C" w14:textId="43C5AE09" w:rsidR="00962881" w:rsidRPr="00925669" w:rsidRDefault="0024006F" w:rsidP="00511E8C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□否</w:t>
            </w:r>
            <w:r w:rsidR="00511E8C"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 xml:space="preserve"> </w:t>
            </w:r>
          </w:p>
        </w:tc>
      </w:tr>
      <w:tr w:rsidR="008D0D2F" w:rsidRPr="00925669" w14:paraId="3A7E23C1" w14:textId="77777777" w:rsidTr="0017162D">
        <w:trPr>
          <w:jc w:val="center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6B13936A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发票类型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690B2D89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发票明细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6CDECD7D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开票信息</w:t>
            </w:r>
          </w:p>
        </w:tc>
      </w:tr>
      <w:tr w:rsidR="008D0D2F" w:rsidRPr="00925669" w14:paraId="09908194" w14:textId="77777777" w:rsidTr="0017162D">
        <w:trPr>
          <w:trHeight w:val="3118"/>
          <w:jc w:val="center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142E79F5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□增值税普票（需提供名称、纳税人识别号）</w:t>
            </w:r>
          </w:p>
          <w:p w14:paraId="5609737C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□增值税专票（需提供名称、纳税人识别号、地址、电话、开户行及账号等相关信息）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43A040D3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□咨询费</w:t>
            </w:r>
          </w:p>
          <w:p w14:paraId="75E3C441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□服务费</w:t>
            </w:r>
          </w:p>
          <w:p w14:paraId="3DECD724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□培训费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42065EB6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名称：</w:t>
            </w:r>
          </w:p>
          <w:p w14:paraId="096C55C5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纳税人识别号：</w:t>
            </w:r>
          </w:p>
          <w:p w14:paraId="1C231E64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地址：</w:t>
            </w:r>
          </w:p>
          <w:p w14:paraId="0A51A22C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电话：</w:t>
            </w:r>
          </w:p>
          <w:p w14:paraId="78C71C2A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开户行及账号：</w:t>
            </w:r>
          </w:p>
        </w:tc>
      </w:tr>
      <w:tr w:rsidR="008D0D2F" w:rsidRPr="00925669" w14:paraId="7B60E00E" w14:textId="77777777" w:rsidTr="0017162D">
        <w:trPr>
          <w:trHeight w:val="539"/>
          <w:jc w:val="center"/>
        </w:trPr>
        <w:tc>
          <w:tcPr>
            <w:tcW w:w="8363" w:type="dxa"/>
            <w:gridSpan w:val="6"/>
            <w:shd w:val="clear" w:color="auto" w:fill="auto"/>
            <w:vAlign w:val="center"/>
          </w:tcPr>
          <w:p w14:paraId="07C7CA3C" w14:textId="112CD8E3" w:rsidR="008D0D2F" w:rsidRPr="00925669" w:rsidRDefault="00BA5D13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接收电子</w:t>
            </w:r>
            <w:r w:rsidR="008D0D2F"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发票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的邮箱：</w:t>
            </w:r>
            <w:r w:rsidRPr="00925669"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</w:p>
          <w:p w14:paraId="16A60D82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</w:tbl>
    <w:bookmarkEnd w:id="0"/>
    <w:p w14:paraId="319AAD72" w14:textId="77777777" w:rsidR="00F1718B" w:rsidRDefault="00F1718B" w:rsidP="00F1718B">
      <w:pPr>
        <w:rPr>
          <w:rFonts w:ascii="宋体" w:hAnsi="宋体" w:cs="Times New Roman"/>
        </w:rPr>
      </w:pPr>
      <w:r>
        <w:rPr>
          <w:rFonts w:ascii="宋体" w:hAnsi="宋体" w:cs="华文仿宋" w:hint="eastAsia"/>
        </w:rPr>
        <w:t>备注：</w:t>
      </w:r>
    </w:p>
    <w:p w14:paraId="1B6D9060" w14:textId="248A9CC7" w:rsidR="00F1718B" w:rsidRPr="005352F5" w:rsidRDefault="005352F5" w:rsidP="00F1718B">
      <w:pPr>
        <w:rPr>
          <w:rFonts w:ascii="仿宋" w:eastAsia="仿宋" w:hAnsi="仿宋" w:cs="Times New Roman"/>
          <w:spacing w:val="15"/>
          <w:kern w:val="0"/>
          <w:szCs w:val="21"/>
        </w:rPr>
      </w:pPr>
      <w:r>
        <w:rPr>
          <w:rFonts w:ascii="仿宋" w:eastAsia="仿宋" w:hAnsi="仿宋" w:cs="Times New Roman"/>
          <w:spacing w:val="15"/>
          <w:kern w:val="0"/>
          <w:szCs w:val="21"/>
        </w:rPr>
        <w:t>1</w:t>
      </w:r>
      <w:r w:rsidR="00F1718B" w:rsidRPr="005352F5">
        <w:rPr>
          <w:rFonts w:ascii="仿宋" w:eastAsia="仿宋" w:hAnsi="仿宋" w:cs="Times New Roman" w:hint="eastAsia"/>
          <w:spacing w:val="15"/>
          <w:kern w:val="0"/>
          <w:szCs w:val="21"/>
        </w:rPr>
        <w:t>、报名表中如没有相关内容，</w:t>
      </w:r>
      <w:r w:rsidR="00A9295E">
        <w:rPr>
          <w:rFonts w:ascii="仿宋" w:eastAsia="仿宋" w:hAnsi="仿宋" w:cs="Times New Roman" w:hint="eastAsia"/>
          <w:spacing w:val="15"/>
          <w:kern w:val="0"/>
          <w:szCs w:val="21"/>
        </w:rPr>
        <w:t>请</w:t>
      </w:r>
      <w:r w:rsidR="00F1718B" w:rsidRPr="005352F5">
        <w:rPr>
          <w:rFonts w:ascii="仿宋" w:eastAsia="仿宋" w:hAnsi="仿宋" w:cs="Times New Roman" w:hint="eastAsia"/>
          <w:spacing w:val="15"/>
          <w:kern w:val="0"/>
          <w:szCs w:val="21"/>
        </w:rPr>
        <w:t>填写“无”。</w:t>
      </w:r>
    </w:p>
    <w:p w14:paraId="55F5EC07" w14:textId="5C2BB68B" w:rsidR="00B028BA" w:rsidRPr="00CF6E7F" w:rsidRDefault="007608BD" w:rsidP="00B028BA">
      <w:pPr>
        <w:ind w:left="720" w:hangingChars="300" w:hanging="720"/>
        <w:rPr>
          <w:rFonts w:ascii="仿宋" w:eastAsia="仿宋" w:hAnsi="仿宋" w:cs="Times New Roman"/>
          <w:spacing w:val="15"/>
          <w:kern w:val="0"/>
          <w:szCs w:val="21"/>
        </w:rPr>
      </w:pPr>
      <w:r w:rsidRPr="00CF6E7F">
        <w:rPr>
          <w:rFonts w:ascii="仿宋" w:eastAsia="仿宋" w:hAnsi="仿宋" w:cs="Times New Roman"/>
          <w:spacing w:val="15"/>
          <w:kern w:val="0"/>
          <w:szCs w:val="21"/>
        </w:rPr>
        <w:t>2</w:t>
      </w:r>
      <w:r w:rsidR="00B028BA"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、拟报名人员</w:t>
      </w:r>
      <w:r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需</w:t>
      </w:r>
      <w:r w:rsidR="00B028BA"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准备2张近期二寸无边白底彩色照片</w:t>
      </w:r>
      <w:r w:rsidR="00B028BA" w:rsidRPr="00CF6E7F">
        <w:rPr>
          <w:rFonts w:ascii="仿宋" w:eastAsia="仿宋" w:hAnsi="仿宋" w:cs="Times New Roman"/>
          <w:spacing w:val="15"/>
          <w:kern w:val="0"/>
          <w:szCs w:val="21"/>
        </w:rPr>
        <w:t>(45x35mm)</w:t>
      </w:r>
      <w:r w:rsidR="00B028BA"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，照片背面请用</w:t>
      </w:r>
    </w:p>
    <w:p w14:paraId="54496383" w14:textId="65039848" w:rsidR="00B028BA" w:rsidRPr="00B028BA" w:rsidRDefault="00B028BA" w:rsidP="00B028BA">
      <w:pPr>
        <w:ind w:left="720" w:hangingChars="300" w:hanging="720"/>
        <w:rPr>
          <w:rFonts w:ascii="仿宋" w:eastAsia="仿宋" w:hAnsi="仿宋" w:cs="Times New Roman"/>
          <w:spacing w:val="15"/>
          <w:kern w:val="0"/>
          <w:szCs w:val="21"/>
        </w:rPr>
      </w:pPr>
      <w:r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圆珠笔或碳素笔书写公司名称及姓名。</w:t>
      </w:r>
    </w:p>
    <w:p w14:paraId="35E2DCBF" w14:textId="50BB12DB" w:rsidR="004A1369" w:rsidRPr="00B028BA" w:rsidRDefault="004A1369"/>
    <w:sectPr w:rsidR="004A1369" w:rsidRPr="00B028BA" w:rsidSect="004E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1604" w14:textId="77777777" w:rsidR="004E647F" w:rsidRDefault="004E647F" w:rsidP="008D0D2F">
      <w:r>
        <w:separator/>
      </w:r>
    </w:p>
  </w:endnote>
  <w:endnote w:type="continuationSeparator" w:id="0">
    <w:p w14:paraId="4F60AE06" w14:textId="77777777" w:rsidR="004E647F" w:rsidRDefault="004E647F" w:rsidP="008D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9224" w14:textId="77777777" w:rsidR="004E647F" w:rsidRDefault="004E647F" w:rsidP="008D0D2F">
      <w:r>
        <w:separator/>
      </w:r>
    </w:p>
  </w:footnote>
  <w:footnote w:type="continuationSeparator" w:id="0">
    <w:p w14:paraId="34654BF2" w14:textId="77777777" w:rsidR="004E647F" w:rsidRDefault="004E647F" w:rsidP="008D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F7"/>
    <w:rsid w:val="00004D95"/>
    <w:rsid w:val="00040A94"/>
    <w:rsid w:val="0017162D"/>
    <w:rsid w:val="001D2AA6"/>
    <w:rsid w:val="001E7414"/>
    <w:rsid w:val="0024006F"/>
    <w:rsid w:val="00244D76"/>
    <w:rsid w:val="0032045E"/>
    <w:rsid w:val="0039681F"/>
    <w:rsid w:val="003A0EF7"/>
    <w:rsid w:val="003B2349"/>
    <w:rsid w:val="00424B48"/>
    <w:rsid w:val="004A1369"/>
    <w:rsid w:val="004E647F"/>
    <w:rsid w:val="00510A28"/>
    <w:rsid w:val="00511E8C"/>
    <w:rsid w:val="005352F5"/>
    <w:rsid w:val="00565345"/>
    <w:rsid w:val="005D64B7"/>
    <w:rsid w:val="007501AF"/>
    <w:rsid w:val="007608BD"/>
    <w:rsid w:val="00795BD0"/>
    <w:rsid w:val="00865B63"/>
    <w:rsid w:val="008A4AF4"/>
    <w:rsid w:val="008D0D2F"/>
    <w:rsid w:val="008D66EA"/>
    <w:rsid w:val="008E701D"/>
    <w:rsid w:val="00925669"/>
    <w:rsid w:val="009320D3"/>
    <w:rsid w:val="00962881"/>
    <w:rsid w:val="009E185A"/>
    <w:rsid w:val="00A2224B"/>
    <w:rsid w:val="00A31F4F"/>
    <w:rsid w:val="00A9295E"/>
    <w:rsid w:val="00B028BA"/>
    <w:rsid w:val="00B07275"/>
    <w:rsid w:val="00B42F01"/>
    <w:rsid w:val="00B64957"/>
    <w:rsid w:val="00BA5D13"/>
    <w:rsid w:val="00BC1161"/>
    <w:rsid w:val="00CE737B"/>
    <w:rsid w:val="00CF6E7F"/>
    <w:rsid w:val="00D86018"/>
    <w:rsid w:val="00DA154D"/>
    <w:rsid w:val="00DC51EC"/>
    <w:rsid w:val="00EE1E36"/>
    <w:rsid w:val="00F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E5E29"/>
  <w15:chartTrackingRefBased/>
  <w15:docId w15:val="{BBD4884F-3381-4C69-8376-F32F3306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D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D2F"/>
    <w:rPr>
      <w:sz w:val="18"/>
      <w:szCs w:val="18"/>
    </w:rPr>
  </w:style>
  <w:style w:type="table" w:styleId="a7">
    <w:name w:val="Table Grid"/>
    <w:basedOn w:val="a1"/>
    <w:uiPriority w:val="59"/>
    <w:qFormat/>
    <w:rsid w:val="008D0D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qFormat/>
    <w:rsid w:val="008D0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17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lllimeng1995@163.com</dc:creator>
  <cp:keywords/>
  <dc:description/>
  <cp:lastModifiedBy>tingting wang</cp:lastModifiedBy>
  <cp:revision>36</cp:revision>
  <dcterms:created xsi:type="dcterms:W3CDTF">2022-04-13T01:35:00Z</dcterms:created>
  <dcterms:modified xsi:type="dcterms:W3CDTF">2024-02-29T01:43:00Z</dcterms:modified>
</cp:coreProperties>
</file>