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1FD6AA" w14:textId="2B04ABF7" w:rsidR="00A51732" w:rsidRPr="00D051A9" w:rsidRDefault="00BA27AB">
      <w:pPr>
        <w:tabs>
          <w:tab w:val="left" w:pos="5220"/>
        </w:tabs>
        <w:rPr>
          <w:rFonts w:ascii="黑体" w:eastAsia="黑体" w:hAnsi="黑体" w:cs="黑体"/>
          <w:sz w:val="32"/>
          <w:szCs w:val="32"/>
        </w:rPr>
      </w:pPr>
      <w:r w:rsidRPr="00D051A9">
        <w:rPr>
          <w:rFonts w:ascii="黑体" w:eastAsia="黑体" w:hAnsi="黑体" w:cs="黑体" w:hint="eastAsia"/>
          <w:sz w:val="32"/>
          <w:szCs w:val="32"/>
        </w:rPr>
        <w:t>附件</w:t>
      </w:r>
      <w:r w:rsidR="00F802E2">
        <w:rPr>
          <w:rFonts w:ascii="黑体" w:eastAsia="黑体" w:hAnsi="黑体" w:cs="黑体" w:hint="eastAsia"/>
          <w:sz w:val="32"/>
          <w:szCs w:val="32"/>
        </w:rPr>
        <w:t>2</w:t>
      </w:r>
    </w:p>
    <w:p w14:paraId="367B199D" w14:textId="77777777" w:rsidR="00A51732" w:rsidRPr="00D051A9" w:rsidRDefault="00A51732">
      <w:pPr>
        <w:tabs>
          <w:tab w:val="left" w:pos="5220"/>
        </w:tabs>
        <w:rPr>
          <w:rFonts w:ascii="黑体" w:eastAsia="黑体" w:hAnsi="黑体" w:cs="黑体"/>
          <w:sz w:val="52"/>
          <w:szCs w:val="52"/>
        </w:rPr>
      </w:pPr>
    </w:p>
    <w:p w14:paraId="2B927E6B" w14:textId="77777777" w:rsidR="00A51732" w:rsidRPr="00D051A9" w:rsidRDefault="00BA27AB">
      <w:pPr>
        <w:tabs>
          <w:tab w:val="left" w:pos="5220"/>
        </w:tabs>
        <w:spacing w:line="1200" w:lineRule="exact"/>
        <w:jc w:val="center"/>
        <w:rPr>
          <w:rFonts w:ascii="黑体" w:eastAsia="黑体" w:hAnsi="黑体" w:cs="黑体"/>
          <w:sz w:val="48"/>
          <w:szCs w:val="48"/>
        </w:rPr>
      </w:pPr>
      <w:r w:rsidRPr="00D051A9">
        <w:rPr>
          <w:rFonts w:ascii="黑体" w:eastAsia="黑体" w:hAnsi="黑体" w:cs="黑体" w:hint="eastAsia"/>
          <w:sz w:val="48"/>
          <w:szCs w:val="48"/>
        </w:rPr>
        <w:t>升级消费品——化妆品申报表</w:t>
      </w:r>
    </w:p>
    <w:p w14:paraId="2E08954E" w14:textId="77777777" w:rsidR="00A51732" w:rsidRPr="00D051A9" w:rsidRDefault="00A51732">
      <w:pPr>
        <w:tabs>
          <w:tab w:val="left" w:pos="5220"/>
        </w:tabs>
        <w:jc w:val="center"/>
        <w:rPr>
          <w:rFonts w:ascii="黑体" w:eastAsia="黑体" w:hAnsi="黑体" w:cs="黑体"/>
          <w:sz w:val="48"/>
          <w:szCs w:val="48"/>
        </w:rPr>
      </w:pPr>
    </w:p>
    <w:p w14:paraId="1A54A149" w14:textId="77777777" w:rsidR="00A51732" w:rsidRPr="00D051A9" w:rsidRDefault="00A51732">
      <w:pPr>
        <w:tabs>
          <w:tab w:val="left" w:pos="5220"/>
        </w:tabs>
        <w:jc w:val="center"/>
        <w:rPr>
          <w:rFonts w:ascii="黑体" w:eastAsia="黑体" w:hAnsi="黑体" w:cs="黑体"/>
          <w:sz w:val="48"/>
          <w:szCs w:val="48"/>
        </w:rPr>
      </w:pPr>
    </w:p>
    <w:p w14:paraId="3BBC4017" w14:textId="77777777" w:rsidR="00A51732" w:rsidRPr="00D051A9" w:rsidRDefault="00A51732">
      <w:pPr>
        <w:tabs>
          <w:tab w:val="left" w:pos="5220"/>
        </w:tabs>
        <w:ind w:firstLineChars="400" w:firstLine="1285"/>
        <w:rPr>
          <w:rFonts w:ascii="仿宋_GB2312" w:eastAsia="仿宋_GB2312"/>
          <w:b/>
          <w:sz w:val="32"/>
          <w:szCs w:val="32"/>
        </w:rPr>
      </w:pPr>
    </w:p>
    <w:p w14:paraId="3FF392A3" w14:textId="77777777" w:rsidR="00A51732" w:rsidRPr="00D051A9" w:rsidRDefault="00A51732">
      <w:pPr>
        <w:tabs>
          <w:tab w:val="left" w:pos="5220"/>
        </w:tabs>
        <w:ind w:firstLineChars="400" w:firstLine="1285"/>
        <w:rPr>
          <w:rFonts w:ascii="仿宋_GB2312" w:eastAsia="仿宋_GB2312"/>
          <w:b/>
          <w:sz w:val="32"/>
          <w:szCs w:val="32"/>
        </w:rPr>
      </w:pPr>
    </w:p>
    <w:p w14:paraId="7E4D60B6" w14:textId="77777777" w:rsidR="00A51732" w:rsidRPr="00D051A9" w:rsidRDefault="00A51732">
      <w:pPr>
        <w:tabs>
          <w:tab w:val="left" w:pos="5220"/>
        </w:tabs>
        <w:rPr>
          <w:rFonts w:ascii="仿宋_GB2312" w:eastAsia="仿宋_GB2312"/>
          <w:b/>
          <w:sz w:val="32"/>
          <w:szCs w:val="32"/>
        </w:rPr>
      </w:pPr>
    </w:p>
    <w:p w14:paraId="79841CBA" w14:textId="77777777" w:rsidR="00A51732" w:rsidRPr="00D051A9" w:rsidRDefault="00A51732">
      <w:pPr>
        <w:jc w:val="left"/>
        <w:rPr>
          <w:rFonts w:ascii="黑体" w:eastAsia="黑体" w:hAnsi="黑体" w:cs="黑体"/>
          <w:sz w:val="32"/>
        </w:rPr>
      </w:pPr>
    </w:p>
    <w:p w14:paraId="5C4EFA17" w14:textId="77777777" w:rsidR="00A51732" w:rsidRPr="00D051A9" w:rsidRDefault="00A51732">
      <w:pPr>
        <w:jc w:val="left"/>
        <w:rPr>
          <w:rFonts w:ascii="黑体" w:eastAsia="黑体" w:hAnsi="黑体" w:cs="黑体"/>
          <w:sz w:val="32"/>
        </w:rPr>
      </w:pPr>
    </w:p>
    <w:p w14:paraId="5CDD1B32" w14:textId="77777777" w:rsidR="00A51732" w:rsidRPr="00D051A9" w:rsidRDefault="00A51732">
      <w:pPr>
        <w:ind w:firstLineChars="100" w:firstLine="320"/>
        <w:rPr>
          <w:rFonts w:ascii="黑体" w:eastAsia="黑体" w:hAnsi="黑体" w:cs="黑体"/>
          <w:sz w:val="32"/>
        </w:rPr>
      </w:pPr>
    </w:p>
    <w:p w14:paraId="29693B03" w14:textId="77777777" w:rsidR="00A51732" w:rsidRPr="00D051A9" w:rsidRDefault="00A51732">
      <w:pPr>
        <w:ind w:firstLineChars="100" w:firstLine="320"/>
        <w:rPr>
          <w:rFonts w:ascii="黑体" w:eastAsia="黑体" w:hAnsi="黑体" w:cs="黑体"/>
          <w:sz w:val="32"/>
        </w:rPr>
      </w:pPr>
    </w:p>
    <w:p w14:paraId="4509A081" w14:textId="77777777" w:rsidR="00A51732" w:rsidRPr="00D051A9" w:rsidRDefault="00A51732">
      <w:pPr>
        <w:ind w:firstLineChars="100" w:firstLine="320"/>
        <w:rPr>
          <w:rFonts w:ascii="黑体" w:eastAsia="黑体" w:hAnsi="黑体" w:cs="黑体"/>
          <w:sz w:val="32"/>
        </w:rPr>
      </w:pPr>
    </w:p>
    <w:p w14:paraId="1D5F5A78" w14:textId="77777777" w:rsidR="00A51732" w:rsidRPr="00D051A9" w:rsidRDefault="00BA27AB">
      <w:pPr>
        <w:ind w:firstLineChars="100" w:firstLine="320"/>
        <w:rPr>
          <w:rFonts w:ascii="黑体" w:eastAsia="黑体" w:hAnsi="黑体" w:cs="黑体"/>
          <w:sz w:val="32"/>
        </w:rPr>
      </w:pPr>
      <w:r w:rsidRPr="00D051A9">
        <w:rPr>
          <w:rFonts w:ascii="黑体" w:eastAsia="黑体" w:hAnsi="黑体" w:cs="黑体" w:hint="eastAsia"/>
          <w:sz w:val="32"/>
        </w:rPr>
        <w:t xml:space="preserve">产 品 名 称（型 号）：  </w:t>
      </w:r>
      <w:r w:rsidRPr="00D051A9">
        <w:rPr>
          <w:rFonts w:ascii="黑体" w:eastAsia="黑体" w:hAnsi="黑体" w:cs="黑体" w:hint="eastAsia"/>
          <w:sz w:val="32"/>
          <w:u w:val="single"/>
        </w:rPr>
        <w:t xml:space="preserve">                               </w:t>
      </w:r>
    </w:p>
    <w:p w14:paraId="6E1E6CC1" w14:textId="77777777" w:rsidR="00A51732" w:rsidRPr="00D051A9" w:rsidRDefault="00BA27AB">
      <w:pPr>
        <w:ind w:firstLineChars="100" w:firstLine="320"/>
        <w:rPr>
          <w:rFonts w:ascii="黑体" w:eastAsia="黑体" w:hAnsi="黑体" w:cs="黑体"/>
          <w:sz w:val="32"/>
          <w:u w:val="single"/>
        </w:rPr>
      </w:pPr>
      <w:r w:rsidRPr="00D051A9">
        <w:rPr>
          <w:rFonts w:ascii="黑体" w:eastAsia="黑体" w:hAnsi="黑体" w:cs="黑体" w:hint="eastAsia"/>
          <w:sz w:val="32"/>
        </w:rPr>
        <w:t>申 报 单 位（</w:t>
      </w:r>
      <w:r w:rsidRPr="00D051A9">
        <w:rPr>
          <w:rFonts w:ascii="黑体" w:eastAsia="黑体" w:hAnsi="黑体" w:cs="黑体" w:hint="eastAsia"/>
          <w:sz w:val="32"/>
        </w:rPr>
        <w:tab/>
        <w:t>盖</w:t>
      </w:r>
      <w:r w:rsidRPr="00D051A9">
        <w:rPr>
          <w:rFonts w:ascii="黑体" w:eastAsia="黑体" w:hAnsi="黑体" w:cs="黑体" w:hint="eastAsia"/>
          <w:sz w:val="32"/>
        </w:rPr>
        <w:tab/>
        <w:t>章</w:t>
      </w:r>
      <w:r w:rsidRPr="00D051A9">
        <w:rPr>
          <w:rFonts w:ascii="黑体" w:eastAsia="黑体" w:hAnsi="黑体" w:cs="黑体" w:hint="eastAsia"/>
          <w:sz w:val="32"/>
        </w:rPr>
        <w:tab/>
        <w:t>）：</w:t>
      </w:r>
      <w:r w:rsidRPr="00D051A9">
        <w:rPr>
          <w:rFonts w:ascii="黑体" w:eastAsia="黑体" w:hAnsi="黑体" w:cs="黑体" w:hint="eastAsia"/>
          <w:sz w:val="32"/>
        </w:rPr>
        <w:tab/>
      </w:r>
      <w:r w:rsidRPr="00D051A9">
        <w:rPr>
          <w:rFonts w:ascii="黑体" w:eastAsia="黑体" w:hAnsi="黑体" w:cs="黑体" w:hint="eastAsia"/>
          <w:sz w:val="32"/>
          <w:u w:val="single"/>
        </w:rPr>
        <w:t xml:space="preserve">                                                               </w:t>
      </w:r>
    </w:p>
    <w:p w14:paraId="203F2D0A" w14:textId="77777777" w:rsidR="00A51732" w:rsidRPr="00D051A9" w:rsidRDefault="00BA27AB">
      <w:pPr>
        <w:ind w:firstLineChars="100" w:firstLine="320"/>
        <w:rPr>
          <w:rFonts w:ascii="黑体" w:eastAsia="黑体" w:hAnsi="黑体" w:cs="黑体"/>
          <w:sz w:val="32"/>
          <w:u w:val="single"/>
        </w:rPr>
      </w:pPr>
      <w:r w:rsidRPr="00D051A9">
        <w:rPr>
          <w:rFonts w:ascii="黑体" w:eastAsia="黑体" w:hAnsi="黑体" w:cs="黑体" w:hint="eastAsia"/>
          <w:sz w:val="32"/>
        </w:rPr>
        <w:t xml:space="preserve">申  报  日  期：   </w:t>
      </w:r>
      <w:r w:rsidRPr="00D051A9">
        <w:rPr>
          <w:rFonts w:ascii="黑体" w:eastAsia="黑体" w:hAnsi="黑体" w:cs="黑体" w:hint="eastAsia"/>
          <w:sz w:val="32"/>
          <w:u w:val="single"/>
        </w:rPr>
        <w:t xml:space="preserve">                               </w:t>
      </w:r>
    </w:p>
    <w:p w14:paraId="32AF951A" w14:textId="77777777" w:rsidR="00A51732" w:rsidRPr="00D051A9" w:rsidRDefault="00A51732">
      <w:pPr>
        <w:tabs>
          <w:tab w:val="left" w:pos="5220"/>
        </w:tabs>
        <w:rPr>
          <w:rFonts w:ascii="仿宋_GB2312" w:eastAsia="仿宋_GB2312"/>
          <w:b/>
          <w:sz w:val="36"/>
          <w:szCs w:val="36"/>
        </w:rPr>
      </w:pPr>
    </w:p>
    <w:p w14:paraId="14F7D054" w14:textId="77777777" w:rsidR="00A51732" w:rsidRPr="00D051A9" w:rsidRDefault="00A51732">
      <w:pPr>
        <w:tabs>
          <w:tab w:val="left" w:pos="5220"/>
        </w:tabs>
        <w:rPr>
          <w:rFonts w:ascii="仿宋_GB2312" w:eastAsia="仿宋_GB2312"/>
          <w:b/>
          <w:sz w:val="36"/>
          <w:szCs w:val="36"/>
        </w:rPr>
      </w:pPr>
    </w:p>
    <w:p w14:paraId="01FFDDBE" w14:textId="77777777" w:rsidR="00A51732" w:rsidRPr="00D051A9" w:rsidRDefault="00A51732">
      <w:pPr>
        <w:tabs>
          <w:tab w:val="left" w:pos="5220"/>
        </w:tabs>
        <w:jc w:val="center"/>
        <w:rPr>
          <w:rFonts w:ascii="黑体" w:eastAsia="黑体" w:hAnsi="黑体" w:cs="黑体"/>
          <w:sz w:val="56"/>
          <w:szCs w:val="56"/>
        </w:rPr>
      </w:pPr>
    </w:p>
    <w:p w14:paraId="4FEA707A" w14:textId="77777777" w:rsidR="00A51732" w:rsidRPr="00D051A9" w:rsidRDefault="00A51732">
      <w:pPr>
        <w:spacing w:afterLines="30" w:after="93"/>
        <w:jc w:val="center"/>
        <w:rPr>
          <w:rFonts w:ascii="黑体" w:eastAsia="黑体"/>
          <w:b/>
          <w:sz w:val="40"/>
          <w:szCs w:val="36"/>
        </w:rPr>
        <w:sectPr w:rsidR="00A51732" w:rsidRPr="00D051A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0"/>
          <w:cols w:space="720"/>
          <w:titlePg/>
          <w:docGrid w:type="lines" w:linePitch="312"/>
        </w:sectPr>
      </w:pPr>
    </w:p>
    <w:p w14:paraId="6FE9E9D6" w14:textId="77777777" w:rsidR="00A51732" w:rsidRPr="00D051A9" w:rsidRDefault="00BA27AB">
      <w:pPr>
        <w:snapToGrid w:val="0"/>
        <w:spacing w:line="360" w:lineRule="auto"/>
        <w:ind w:firstLineChars="200" w:firstLine="562"/>
        <w:rPr>
          <w:rFonts w:ascii="仿宋_GB2312" w:eastAsia="仿宋_GB2312"/>
          <w:snapToGrid w:val="0"/>
          <w:spacing w:val="2"/>
          <w:sz w:val="32"/>
          <w:szCs w:val="32"/>
        </w:rPr>
      </w:pPr>
      <w:r w:rsidRPr="00D051A9">
        <w:rPr>
          <w:rFonts w:ascii="宋体" w:hAnsi="宋体" w:cs="宋体" w:hint="eastAsia"/>
          <w:b/>
          <w:sz w:val="28"/>
          <w:szCs w:val="28"/>
        </w:rPr>
        <w:lastRenderedPageBreak/>
        <w:t>一、企业和升级消费品基本信息</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831"/>
        <w:gridCol w:w="1138"/>
        <w:gridCol w:w="1320"/>
        <w:gridCol w:w="420"/>
        <w:gridCol w:w="1057"/>
        <w:gridCol w:w="833"/>
        <w:gridCol w:w="613"/>
        <w:gridCol w:w="1991"/>
      </w:tblGrid>
      <w:tr w:rsidR="00A51732" w:rsidRPr="00D051A9" w14:paraId="108701E4" w14:textId="77777777">
        <w:trPr>
          <w:trHeight w:val="491"/>
          <w:jc w:val="center"/>
        </w:trPr>
        <w:tc>
          <w:tcPr>
            <w:tcW w:w="9075" w:type="dxa"/>
            <w:gridSpan w:val="9"/>
            <w:vAlign w:val="center"/>
          </w:tcPr>
          <w:p w14:paraId="7BBCAEB3"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b/>
                <w:bCs/>
                <w:sz w:val="28"/>
                <w:szCs w:val="28"/>
              </w:rPr>
              <w:t>（一）升级消费品制造企业基本信息</w:t>
            </w:r>
          </w:p>
        </w:tc>
      </w:tr>
      <w:tr w:rsidR="00A51732" w:rsidRPr="00D051A9" w14:paraId="32B737C6" w14:textId="77777777">
        <w:trPr>
          <w:trHeight w:val="491"/>
          <w:jc w:val="center"/>
        </w:trPr>
        <w:tc>
          <w:tcPr>
            <w:tcW w:w="1703" w:type="dxa"/>
            <w:gridSpan w:val="2"/>
            <w:vAlign w:val="center"/>
          </w:tcPr>
          <w:p w14:paraId="26603ADB"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企业名称</w:t>
            </w:r>
          </w:p>
        </w:tc>
        <w:tc>
          <w:tcPr>
            <w:tcW w:w="7372" w:type="dxa"/>
            <w:gridSpan w:val="7"/>
            <w:vAlign w:val="center"/>
          </w:tcPr>
          <w:p w14:paraId="54BEB1C8"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408D5D90" w14:textId="77777777">
        <w:trPr>
          <w:jc w:val="center"/>
        </w:trPr>
        <w:tc>
          <w:tcPr>
            <w:tcW w:w="1703" w:type="dxa"/>
            <w:gridSpan w:val="2"/>
            <w:vAlign w:val="center"/>
          </w:tcPr>
          <w:p w14:paraId="39E372E8"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组织机</w:t>
            </w:r>
          </w:p>
          <w:p w14:paraId="65BC0F29"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构代码</w:t>
            </w:r>
          </w:p>
        </w:tc>
        <w:tc>
          <w:tcPr>
            <w:tcW w:w="3935" w:type="dxa"/>
            <w:gridSpan w:val="4"/>
          </w:tcPr>
          <w:p w14:paraId="7A9E92C6" w14:textId="77777777" w:rsidR="00A51732" w:rsidRPr="00D051A9" w:rsidRDefault="00A51732">
            <w:pPr>
              <w:snapToGrid w:val="0"/>
              <w:spacing w:beforeLines="20" w:before="62"/>
              <w:rPr>
                <w:rFonts w:ascii="仿宋_GB2312" w:eastAsia="仿宋_GB2312" w:hAnsi="宋体"/>
                <w:sz w:val="28"/>
                <w:szCs w:val="28"/>
              </w:rPr>
            </w:pPr>
          </w:p>
        </w:tc>
        <w:tc>
          <w:tcPr>
            <w:tcW w:w="1446" w:type="dxa"/>
            <w:gridSpan w:val="2"/>
            <w:vAlign w:val="center"/>
          </w:tcPr>
          <w:p w14:paraId="3071B1F0" w14:textId="77777777" w:rsidR="00A51732" w:rsidRPr="00D051A9" w:rsidRDefault="00BA27AB">
            <w:pPr>
              <w:adjustRightInd w:val="0"/>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成立时间</w:t>
            </w:r>
          </w:p>
        </w:tc>
        <w:tc>
          <w:tcPr>
            <w:tcW w:w="1991" w:type="dxa"/>
            <w:vAlign w:val="center"/>
          </w:tcPr>
          <w:p w14:paraId="14C40F58" w14:textId="77777777" w:rsidR="00A51732" w:rsidRPr="00D051A9" w:rsidRDefault="00A51732">
            <w:pPr>
              <w:adjustRightInd w:val="0"/>
              <w:snapToGrid w:val="0"/>
              <w:spacing w:beforeLines="20" w:before="62"/>
              <w:rPr>
                <w:rFonts w:ascii="仿宋_GB2312" w:eastAsia="仿宋_GB2312" w:hAnsi="宋体"/>
                <w:sz w:val="28"/>
                <w:szCs w:val="28"/>
              </w:rPr>
            </w:pPr>
          </w:p>
        </w:tc>
      </w:tr>
      <w:tr w:rsidR="00A51732" w:rsidRPr="00D051A9" w14:paraId="55C0BF17" w14:textId="77777777">
        <w:trPr>
          <w:jc w:val="center"/>
        </w:trPr>
        <w:tc>
          <w:tcPr>
            <w:tcW w:w="1703" w:type="dxa"/>
            <w:gridSpan w:val="2"/>
            <w:vAlign w:val="center"/>
          </w:tcPr>
          <w:p w14:paraId="0A4B38CE"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单位地址</w:t>
            </w:r>
          </w:p>
        </w:tc>
        <w:tc>
          <w:tcPr>
            <w:tcW w:w="7372" w:type="dxa"/>
            <w:gridSpan w:val="7"/>
          </w:tcPr>
          <w:p w14:paraId="02CEE200" w14:textId="77777777" w:rsidR="00A51732" w:rsidRPr="00D051A9" w:rsidRDefault="00A51732">
            <w:pPr>
              <w:adjustRightInd w:val="0"/>
              <w:snapToGrid w:val="0"/>
              <w:spacing w:beforeLines="20" w:before="62"/>
              <w:rPr>
                <w:rFonts w:ascii="仿宋_GB2312" w:eastAsia="仿宋_GB2312" w:hAnsi="宋体"/>
                <w:sz w:val="28"/>
                <w:szCs w:val="28"/>
              </w:rPr>
            </w:pPr>
          </w:p>
        </w:tc>
      </w:tr>
      <w:tr w:rsidR="00A51732" w:rsidRPr="00D051A9" w14:paraId="3C94CBAD" w14:textId="77777777">
        <w:trPr>
          <w:trHeight w:val="233"/>
          <w:jc w:val="center"/>
        </w:trPr>
        <w:tc>
          <w:tcPr>
            <w:tcW w:w="1703" w:type="dxa"/>
            <w:gridSpan w:val="2"/>
            <w:vMerge w:val="restart"/>
            <w:vAlign w:val="center"/>
          </w:tcPr>
          <w:p w14:paraId="5E6FABD3"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联系人</w:t>
            </w:r>
          </w:p>
        </w:tc>
        <w:tc>
          <w:tcPr>
            <w:tcW w:w="1138" w:type="dxa"/>
            <w:vAlign w:val="center"/>
          </w:tcPr>
          <w:p w14:paraId="7D1F9FA8"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姓名</w:t>
            </w:r>
          </w:p>
        </w:tc>
        <w:tc>
          <w:tcPr>
            <w:tcW w:w="1740" w:type="dxa"/>
            <w:gridSpan w:val="2"/>
            <w:vAlign w:val="center"/>
          </w:tcPr>
          <w:p w14:paraId="413CE059" w14:textId="77777777" w:rsidR="00A51732" w:rsidRPr="00D051A9" w:rsidRDefault="00A51732">
            <w:pPr>
              <w:snapToGrid w:val="0"/>
              <w:spacing w:beforeLines="20" w:before="62"/>
              <w:rPr>
                <w:rFonts w:ascii="仿宋_GB2312" w:eastAsia="仿宋_GB2312" w:hAnsi="宋体"/>
                <w:sz w:val="28"/>
                <w:szCs w:val="28"/>
              </w:rPr>
            </w:pPr>
          </w:p>
        </w:tc>
        <w:tc>
          <w:tcPr>
            <w:tcW w:w="1057" w:type="dxa"/>
            <w:vAlign w:val="center"/>
          </w:tcPr>
          <w:p w14:paraId="57779AF6"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电话</w:t>
            </w:r>
          </w:p>
        </w:tc>
        <w:tc>
          <w:tcPr>
            <w:tcW w:w="3437" w:type="dxa"/>
            <w:gridSpan w:val="3"/>
            <w:vAlign w:val="center"/>
          </w:tcPr>
          <w:p w14:paraId="2280A709"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796ED2FB" w14:textId="77777777">
        <w:trPr>
          <w:trHeight w:val="233"/>
          <w:jc w:val="center"/>
        </w:trPr>
        <w:tc>
          <w:tcPr>
            <w:tcW w:w="1703" w:type="dxa"/>
            <w:gridSpan w:val="2"/>
            <w:vMerge/>
            <w:vAlign w:val="center"/>
          </w:tcPr>
          <w:p w14:paraId="335689A9" w14:textId="77777777" w:rsidR="00A51732" w:rsidRPr="00D051A9" w:rsidRDefault="00A51732">
            <w:pPr>
              <w:snapToGrid w:val="0"/>
              <w:spacing w:beforeLines="20" w:before="62"/>
              <w:rPr>
                <w:rFonts w:ascii="仿宋_GB2312" w:eastAsia="仿宋_GB2312" w:hAnsi="宋体"/>
                <w:sz w:val="28"/>
                <w:szCs w:val="28"/>
              </w:rPr>
            </w:pPr>
          </w:p>
        </w:tc>
        <w:tc>
          <w:tcPr>
            <w:tcW w:w="1138" w:type="dxa"/>
            <w:vAlign w:val="center"/>
          </w:tcPr>
          <w:p w14:paraId="19EBDBC2"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部门</w:t>
            </w:r>
          </w:p>
        </w:tc>
        <w:tc>
          <w:tcPr>
            <w:tcW w:w="1740" w:type="dxa"/>
            <w:gridSpan w:val="2"/>
            <w:vAlign w:val="center"/>
          </w:tcPr>
          <w:p w14:paraId="085A6045" w14:textId="77777777" w:rsidR="00A51732" w:rsidRPr="00D051A9" w:rsidRDefault="00A51732">
            <w:pPr>
              <w:snapToGrid w:val="0"/>
              <w:spacing w:beforeLines="20" w:before="62"/>
              <w:rPr>
                <w:rFonts w:ascii="仿宋_GB2312" w:eastAsia="仿宋_GB2312" w:hAnsi="宋体"/>
                <w:sz w:val="28"/>
                <w:szCs w:val="28"/>
              </w:rPr>
            </w:pPr>
          </w:p>
        </w:tc>
        <w:tc>
          <w:tcPr>
            <w:tcW w:w="1057" w:type="dxa"/>
            <w:vAlign w:val="center"/>
          </w:tcPr>
          <w:p w14:paraId="0E2BF2CA"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手机</w:t>
            </w:r>
          </w:p>
        </w:tc>
        <w:tc>
          <w:tcPr>
            <w:tcW w:w="3437" w:type="dxa"/>
            <w:gridSpan w:val="3"/>
            <w:vAlign w:val="center"/>
          </w:tcPr>
          <w:p w14:paraId="470DD9F1"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4A0DFA57" w14:textId="77777777">
        <w:trPr>
          <w:trHeight w:val="232"/>
          <w:jc w:val="center"/>
        </w:trPr>
        <w:tc>
          <w:tcPr>
            <w:tcW w:w="1703" w:type="dxa"/>
            <w:gridSpan w:val="2"/>
            <w:vMerge/>
            <w:vAlign w:val="center"/>
          </w:tcPr>
          <w:p w14:paraId="2BA0DE9F" w14:textId="77777777" w:rsidR="00A51732" w:rsidRPr="00D051A9" w:rsidRDefault="00A51732">
            <w:pPr>
              <w:snapToGrid w:val="0"/>
              <w:spacing w:beforeLines="20" w:before="62"/>
              <w:rPr>
                <w:rFonts w:ascii="仿宋_GB2312" w:eastAsia="仿宋_GB2312" w:hAnsi="宋体"/>
                <w:sz w:val="28"/>
                <w:szCs w:val="28"/>
              </w:rPr>
            </w:pPr>
          </w:p>
        </w:tc>
        <w:tc>
          <w:tcPr>
            <w:tcW w:w="1138" w:type="dxa"/>
            <w:vAlign w:val="center"/>
          </w:tcPr>
          <w:p w14:paraId="558941EB"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职务</w:t>
            </w:r>
          </w:p>
        </w:tc>
        <w:tc>
          <w:tcPr>
            <w:tcW w:w="1740" w:type="dxa"/>
            <w:gridSpan w:val="2"/>
            <w:vAlign w:val="center"/>
          </w:tcPr>
          <w:p w14:paraId="0DB2AB24" w14:textId="77777777" w:rsidR="00A51732" w:rsidRPr="00D051A9" w:rsidRDefault="00A51732">
            <w:pPr>
              <w:snapToGrid w:val="0"/>
              <w:spacing w:beforeLines="20" w:before="62"/>
              <w:rPr>
                <w:rFonts w:ascii="仿宋_GB2312" w:eastAsia="仿宋_GB2312" w:hAnsi="宋体"/>
                <w:sz w:val="28"/>
                <w:szCs w:val="28"/>
              </w:rPr>
            </w:pPr>
          </w:p>
        </w:tc>
        <w:tc>
          <w:tcPr>
            <w:tcW w:w="1057" w:type="dxa"/>
            <w:vAlign w:val="center"/>
          </w:tcPr>
          <w:p w14:paraId="1A5C4498"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E-mail</w:t>
            </w:r>
          </w:p>
        </w:tc>
        <w:tc>
          <w:tcPr>
            <w:tcW w:w="3437" w:type="dxa"/>
            <w:gridSpan w:val="3"/>
            <w:vAlign w:val="center"/>
          </w:tcPr>
          <w:p w14:paraId="60C03DC1"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038D2531" w14:textId="77777777">
        <w:trPr>
          <w:jc w:val="center"/>
        </w:trPr>
        <w:tc>
          <w:tcPr>
            <w:tcW w:w="2841" w:type="dxa"/>
            <w:gridSpan w:val="3"/>
          </w:tcPr>
          <w:p w14:paraId="1549C4A8"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总资产（万元）</w:t>
            </w:r>
          </w:p>
        </w:tc>
        <w:tc>
          <w:tcPr>
            <w:tcW w:w="6234" w:type="dxa"/>
            <w:gridSpan w:val="6"/>
          </w:tcPr>
          <w:p w14:paraId="4A0A2DD5"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58687426" w14:textId="77777777">
        <w:trPr>
          <w:jc w:val="center"/>
        </w:trPr>
        <w:tc>
          <w:tcPr>
            <w:tcW w:w="2841" w:type="dxa"/>
            <w:gridSpan w:val="3"/>
          </w:tcPr>
          <w:p w14:paraId="58D86FFD"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上年销售（万元）</w:t>
            </w:r>
          </w:p>
        </w:tc>
        <w:tc>
          <w:tcPr>
            <w:tcW w:w="1740" w:type="dxa"/>
            <w:gridSpan w:val="2"/>
          </w:tcPr>
          <w:p w14:paraId="024D16AE" w14:textId="77777777" w:rsidR="00A51732" w:rsidRPr="00D051A9" w:rsidRDefault="00A51732">
            <w:pPr>
              <w:snapToGrid w:val="0"/>
              <w:spacing w:beforeLines="20" w:before="62"/>
              <w:rPr>
                <w:rFonts w:ascii="仿宋_GB2312" w:eastAsia="仿宋_GB2312" w:hAnsi="宋体"/>
                <w:sz w:val="28"/>
                <w:szCs w:val="28"/>
              </w:rPr>
            </w:pPr>
          </w:p>
        </w:tc>
        <w:tc>
          <w:tcPr>
            <w:tcW w:w="2503" w:type="dxa"/>
            <w:gridSpan w:val="3"/>
          </w:tcPr>
          <w:p w14:paraId="626BB58D"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上年利润（万元）</w:t>
            </w:r>
          </w:p>
        </w:tc>
        <w:tc>
          <w:tcPr>
            <w:tcW w:w="1991" w:type="dxa"/>
          </w:tcPr>
          <w:p w14:paraId="5920BFBC"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4EBD69A7" w14:textId="77777777">
        <w:trPr>
          <w:jc w:val="center"/>
        </w:trPr>
        <w:tc>
          <w:tcPr>
            <w:tcW w:w="2841" w:type="dxa"/>
            <w:gridSpan w:val="3"/>
          </w:tcPr>
          <w:p w14:paraId="3A3CC260"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上年税金（万元）</w:t>
            </w:r>
          </w:p>
        </w:tc>
        <w:tc>
          <w:tcPr>
            <w:tcW w:w="1740" w:type="dxa"/>
            <w:gridSpan w:val="2"/>
          </w:tcPr>
          <w:p w14:paraId="47F9BE48" w14:textId="77777777" w:rsidR="00A51732" w:rsidRPr="00D051A9" w:rsidRDefault="00A51732">
            <w:pPr>
              <w:snapToGrid w:val="0"/>
              <w:spacing w:beforeLines="20" w:before="62"/>
              <w:rPr>
                <w:rFonts w:ascii="仿宋_GB2312" w:eastAsia="仿宋_GB2312" w:hAnsi="宋体"/>
                <w:sz w:val="28"/>
                <w:szCs w:val="28"/>
              </w:rPr>
            </w:pPr>
          </w:p>
        </w:tc>
        <w:tc>
          <w:tcPr>
            <w:tcW w:w="2503" w:type="dxa"/>
            <w:gridSpan w:val="3"/>
          </w:tcPr>
          <w:p w14:paraId="5305AF17" w14:textId="3597AE05"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研发投入占比</w:t>
            </w:r>
          </w:p>
        </w:tc>
        <w:tc>
          <w:tcPr>
            <w:tcW w:w="1991" w:type="dxa"/>
          </w:tcPr>
          <w:p w14:paraId="1C1AE484"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40FC7D3F" w14:textId="77777777">
        <w:trPr>
          <w:jc w:val="center"/>
        </w:trPr>
        <w:tc>
          <w:tcPr>
            <w:tcW w:w="872" w:type="dxa"/>
            <w:vAlign w:val="center"/>
          </w:tcPr>
          <w:p w14:paraId="538B135E" w14:textId="77777777" w:rsidR="00A51732" w:rsidRPr="00D051A9" w:rsidRDefault="00BA27AB">
            <w:pPr>
              <w:snapToGrid w:val="0"/>
              <w:spacing w:beforeLines="20" w:before="62"/>
              <w:jc w:val="center"/>
              <w:rPr>
                <w:rFonts w:ascii="仿宋_GB2312" w:eastAsia="仿宋_GB2312" w:hAnsi="宋体"/>
                <w:sz w:val="28"/>
                <w:szCs w:val="28"/>
              </w:rPr>
            </w:pPr>
            <w:r w:rsidRPr="00D051A9">
              <w:rPr>
                <w:rFonts w:ascii="仿宋_GB2312" w:eastAsia="仿宋_GB2312" w:hAnsi="宋体" w:hint="eastAsia"/>
                <w:sz w:val="28"/>
                <w:szCs w:val="28"/>
              </w:rPr>
              <w:t>企</w:t>
            </w:r>
          </w:p>
          <w:p w14:paraId="1972E5FA" w14:textId="77777777" w:rsidR="00A51732" w:rsidRPr="00D051A9" w:rsidRDefault="00BA27AB">
            <w:pPr>
              <w:snapToGrid w:val="0"/>
              <w:spacing w:beforeLines="20" w:before="62"/>
              <w:jc w:val="center"/>
              <w:rPr>
                <w:rFonts w:ascii="仿宋_GB2312" w:eastAsia="仿宋_GB2312" w:hAnsi="宋体"/>
                <w:sz w:val="28"/>
                <w:szCs w:val="28"/>
              </w:rPr>
            </w:pPr>
            <w:r w:rsidRPr="00D051A9">
              <w:rPr>
                <w:rFonts w:ascii="仿宋_GB2312" w:eastAsia="仿宋_GB2312" w:hAnsi="宋体" w:hint="eastAsia"/>
                <w:sz w:val="28"/>
                <w:szCs w:val="28"/>
              </w:rPr>
              <w:t>业</w:t>
            </w:r>
          </w:p>
          <w:p w14:paraId="67ED5FB7" w14:textId="77777777" w:rsidR="00A51732" w:rsidRPr="00D051A9" w:rsidRDefault="00BA27AB">
            <w:pPr>
              <w:snapToGrid w:val="0"/>
              <w:spacing w:beforeLines="20" w:before="62"/>
              <w:jc w:val="center"/>
              <w:rPr>
                <w:rFonts w:ascii="仿宋_GB2312" w:eastAsia="仿宋_GB2312" w:hAnsi="宋体"/>
                <w:sz w:val="28"/>
                <w:szCs w:val="28"/>
              </w:rPr>
            </w:pPr>
            <w:r w:rsidRPr="00D051A9">
              <w:rPr>
                <w:rFonts w:ascii="仿宋_GB2312" w:eastAsia="仿宋_GB2312" w:hAnsi="宋体" w:hint="eastAsia"/>
                <w:sz w:val="28"/>
                <w:szCs w:val="28"/>
              </w:rPr>
              <w:t>简</w:t>
            </w:r>
          </w:p>
          <w:p w14:paraId="187DDCA7" w14:textId="77777777" w:rsidR="00A51732" w:rsidRPr="00D051A9" w:rsidRDefault="00BA27AB">
            <w:pPr>
              <w:snapToGrid w:val="0"/>
              <w:spacing w:beforeLines="20" w:before="62"/>
              <w:jc w:val="center"/>
              <w:rPr>
                <w:rFonts w:ascii="仿宋_GB2312" w:eastAsia="仿宋_GB2312" w:hAnsi="宋体"/>
                <w:sz w:val="28"/>
                <w:szCs w:val="28"/>
              </w:rPr>
            </w:pPr>
            <w:proofErr w:type="gramStart"/>
            <w:r w:rsidRPr="00D051A9">
              <w:rPr>
                <w:rFonts w:ascii="仿宋_GB2312" w:eastAsia="仿宋_GB2312" w:hAnsi="宋体" w:hint="eastAsia"/>
                <w:sz w:val="28"/>
                <w:szCs w:val="28"/>
              </w:rPr>
              <w:t>介</w:t>
            </w:r>
            <w:proofErr w:type="gramEnd"/>
          </w:p>
        </w:tc>
        <w:tc>
          <w:tcPr>
            <w:tcW w:w="8203" w:type="dxa"/>
            <w:gridSpan w:val="8"/>
          </w:tcPr>
          <w:p w14:paraId="2F86BF19" w14:textId="77777777" w:rsidR="00A51732" w:rsidRPr="00D051A9" w:rsidRDefault="00BA27AB">
            <w:pPr>
              <w:snapToGrid w:val="0"/>
              <w:spacing w:beforeLines="20" w:before="62"/>
              <w:rPr>
                <w:rFonts w:ascii="仿宋_GB2312" w:eastAsia="仿宋_GB2312" w:hAnsi="宋体"/>
                <w:sz w:val="24"/>
              </w:rPr>
            </w:pPr>
            <w:r w:rsidRPr="00D051A9">
              <w:rPr>
                <w:rFonts w:ascii="仿宋_GB2312" w:eastAsia="仿宋_GB2312" w:hAnsi="宋体" w:hint="eastAsia"/>
                <w:sz w:val="24"/>
              </w:rPr>
              <w:t>（包括企业人员、主营产品、市场</w:t>
            </w:r>
            <w:r w:rsidRPr="00D051A9">
              <w:rPr>
                <w:rFonts w:ascii="仿宋_GB2312" w:eastAsia="仿宋_GB2312" w:hAnsi="宋体"/>
                <w:sz w:val="24"/>
              </w:rPr>
              <w:t>销售</w:t>
            </w:r>
            <w:r w:rsidRPr="00D051A9">
              <w:rPr>
                <w:rFonts w:ascii="仿宋_GB2312" w:eastAsia="仿宋_GB2312" w:hAnsi="宋体" w:hint="eastAsia"/>
                <w:sz w:val="24"/>
              </w:rPr>
              <w:t>、研发投入、知识产权、品牌培育、创新资源</w:t>
            </w:r>
            <w:r w:rsidRPr="00D051A9">
              <w:rPr>
                <w:rFonts w:ascii="仿宋_GB2312" w:eastAsia="仿宋_GB2312" w:hAnsi="宋体"/>
                <w:sz w:val="24"/>
              </w:rPr>
              <w:t>等方面</w:t>
            </w:r>
            <w:r w:rsidRPr="00D051A9">
              <w:rPr>
                <w:rFonts w:ascii="仿宋_GB2312" w:eastAsia="仿宋_GB2312" w:hAnsi="宋体" w:hint="eastAsia"/>
                <w:sz w:val="24"/>
              </w:rPr>
              <w:t>基本情况，限500字）</w:t>
            </w:r>
          </w:p>
          <w:p w14:paraId="5F5DE00C" w14:textId="77777777" w:rsidR="00A51732" w:rsidRPr="00D051A9" w:rsidRDefault="00A51732">
            <w:pPr>
              <w:snapToGrid w:val="0"/>
              <w:spacing w:beforeLines="20" w:before="62"/>
              <w:rPr>
                <w:rFonts w:ascii="仿宋_GB2312" w:eastAsia="仿宋_GB2312" w:hAnsi="宋体"/>
                <w:sz w:val="28"/>
                <w:szCs w:val="28"/>
              </w:rPr>
            </w:pPr>
          </w:p>
          <w:p w14:paraId="2F690E84" w14:textId="77777777" w:rsidR="00A51732" w:rsidRPr="00D051A9" w:rsidRDefault="00A51732">
            <w:pPr>
              <w:snapToGrid w:val="0"/>
              <w:spacing w:beforeLines="20" w:before="62"/>
              <w:rPr>
                <w:rFonts w:ascii="仿宋_GB2312" w:eastAsia="仿宋_GB2312" w:hAnsi="宋体"/>
                <w:sz w:val="28"/>
                <w:szCs w:val="28"/>
              </w:rPr>
            </w:pPr>
          </w:p>
          <w:p w14:paraId="6C5EB5D7" w14:textId="77777777" w:rsidR="00A51732" w:rsidRPr="00D051A9" w:rsidRDefault="00A51732">
            <w:pPr>
              <w:snapToGrid w:val="0"/>
              <w:spacing w:beforeLines="20" w:before="62"/>
              <w:rPr>
                <w:rFonts w:ascii="仿宋_GB2312" w:eastAsia="仿宋_GB2312" w:hAnsi="宋体"/>
                <w:sz w:val="28"/>
                <w:szCs w:val="28"/>
              </w:rPr>
            </w:pPr>
          </w:p>
          <w:p w14:paraId="0872FBC9" w14:textId="77777777" w:rsidR="00A51732" w:rsidRPr="00D051A9" w:rsidRDefault="00A51732">
            <w:pPr>
              <w:snapToGrid w:val="0"/>
              <w:spacing w:beforeLines="20" w:before="62"/>
              <w:rPr>
                <w:rFonts w:ascii="仿宋_GB2312" w:eastAsia="仿宋_GB2312" w:hAnsi="宋体"/>
                <w:sz w:val="28"/>
                <w:szCs w:val="28"/>
              </w:rPr>
            </w:pPr>
          </w:p>
          <w:p w14:paraId="3E31F91B" w14:textId="77777777" w:rsidR="00A51732" w:rsidRPr="00D051A9" w:rsidRDefault="00A51732">
            <w:pPr>
              <w:snapToGrid w:val="0"/>
              <w:spacing w:beforeLines="20" w:before="62"/>
              <w:rPr>
                <w:rFonts w:ascii="仿宋_GB2312" w:eastAsia="仿宋_GB2312" w:hAnsi="宋体"/>
                <w:sz w:val="28"/>
                <w:szCs w:val="28"/>
              </w:rPr>
            </w:pPr>
          </w:p>
          <w:p w14:paraId="1E2E454C" w14:textId="77777777" w:rsidR="00A51732" w:rsidRPr="00D051A9" w:rsidRDefault="00A51732">
            <w:pPr>
              <w:snapToGrid w:val="0"/>
              <w:spacing w:beforeLines="20" w:before="62"/>
              <w:rPr>
                <w:rFonts w:ascii="仿宋_GB2312" w:eastAsia="仿宋_GB2312" w:hAnsi="宋体"/>
                <w:sz w:val="28"/>
                <w:szCs w:val="28"/>
              </w:rPr>
            </w:pPr>
          </w:p>
          <w:p w14:paraId="702528D5" w14:textId="77777777" w:rsidR="00A51732" w:rsidRPr="00D051A9" w:rsidRDefault="00A51732">
            <w:pPr>
              <w:snapToGrid w:val="0"/>
              <w:spacing w:beforeLines="20" w:before="62"/>
              <w:rPr>
                <w:rFonts w:ascii="仿宋_GB2312" w:eastAsia="仿宋_GB2312" w:hAnsi="宋体"/>
                <w:sz w:val="28"/>
                <w:szCs w:val="28"/>
              </w:rPr>
            </w:pPr>
          </w:p>
          <w:p w14:paraId="5C9C645F" w14:textId="77777777" w:rsidR="00A51732" w:rsidRPr="00D051A9" w:rsidRDefault="00A51732">
            <w:pPr>
              <w:snapToGrid w:val="0"/>
              <w:spacing w:beforeLines="20" w:before="62"/>
              <w:rPr>
                <w:rFonts w:ascii="仿宋_GB2312" w:eastAsia="仿宋_GB2312" w:hAnsi="宋体"/>
                <w:sz w:val="28"/>
                <w:szCs w:val="28"/>
              </w:rPr>
            </w:pPr>
          </w:p>
          <w:p w14:paraId="76C3670D" w14:textId="77777777" w:rsidR="00A51732" w:rsidRPr="00D051A9" w:rsidRDefault="00A51732">
            <w:pPr>
              <w:snapToGrid w:val="0"/>
              <w:spacing w:beforeLines="20" w:before="62"/>
              <w:rPr>
                <w:rFonts w:ascii="仿宋_GB2312" w:eastAsia="仿宋_GB2312" w:hAnsi="宋体"/>
                <w:sz w:val="28"/>
                <w:szCs w:val="28"/>
              </w:rPr>
            </w:pPr>
          </w:p>
          <w:p w14:paraId="4155560F" w14:textId="77777777" w:rsidR="00A51732" w:rsidRPr="00D051A9" w:rsidRDefault="00A51732">
            <w:pPr>
              <w:snapToGrid w:val="0"/>
              <w:spacing w:beforeLines="20" w:before="62"/>
              <w:rPr>
                <w:rFonts w:ascii="仿宋_GB2312" w:eastAsia="仿宋_GB2312" w:hAnsi="宋体"/>
                <w:sz w:val="28"/>
                <w:szCs w:val="28"/>
              </w:rPr>
            </w:pPr>
          </w:p>
          <w:p w14:paraId="01D34C81" w14:textId="77777777" w:rsidR="00A51732" w:rsidRPr="00D051A9" w:rsidRDefault="00A51732">
            <w:pPr>
              <w:snapToGrid w:val="0"/>
              <w:spacing w:beforeLines="20" w:before="62"/>
              <w:rPr>
                <w:rFonts w:ascii="仿宋_GB2312" w:eastAsia="仿宋_GB2312" w:hAnsi="宋体"/>
                <w:sz w:val="28"/>
                <w:szCs w:val="28"/>
              </w:rPr>
            </w:pPr>
          </w:p>
          <w:p w14:paraId="222A962E" w14:textId="77777777" w:rsidR="00A51732" w:rsidRPr="00D051A9" w:rsidRDefault="00A51732">
            <w:pPr>
              <w:snapToGrid w:val="0"/>
              <w:spacing w:beforeLines="20" w:before="62"/>
              <w:rPr>
                <w:rFonts w:ascii="仿宋_GB2312" w:eastAsia="仿宋_GB2312" w:hAnsi="宋体"/>
                <w:sz w:val="28"/>
                <w:szCs w:val="28"/>
              </w:rPr>
            </w:pPr>
          </w:p>
          <w:p w14:paraId="56D027B9" w14:textId="77777777" w:rsidR="00A51732" w:rsidRPr="00D051A9" w:rsidRDefault="00A51732">
            <w:pPr>
              <w:snapToGrid w:val="0"/>
              <w:spacing w:beforeLines="20" w:before="62"/>
              <w:rPr>
                <w:rFonts w:ascii="仿宋_GB2312" w:eastAsia="仿宋_GB2312" w:hAnsi="宋体"/>
                <w:sz w:val="28"/>
                <w:szCs w:val="28"/>
              </w:rPr>
            </w:pPr>
          </w:p>
          <w:p w14:paraId="0A90B9DB" w14:textId="77777777" w:rsidR="00A51732" w:rsidRPr="00D051A9" w:rsidRDefault="00A51732">
            <w:pPr>
              <w:snapToGrid w:val="0"/>
              <w:spacing w:beforeLines="20" w:before="62"/>
              <w:rPr>
                <w:rFonts w:ascii="仿宋_GB2312" w:eastAsia="仿宋_GB2312" w:hAnsi="宋体"/>
                <w:sz w:val="28"/>
                <w:szCs w:val="28"/>
              </w:rPr>
            </w:pPr>
          </w:p>
          <w:p w14:paraId="6D36AB45" w14:textId="77777777" w:rsidR="00A51732" w:rsidRPr="00D051A9" w:rsidRDefault="00A51732">
            <w:pPr>
              <w:snapToGrid w:val="0"/>
              <w:spacing w:beforeLines="20" w:before="62"/>
              <w:rPr>
                <w:rFonts w:ascii="仿宋_GB2312" w:eastAsia="仿宋_GB2312" w:hAnsi="宋体"/>
                <w:sz w:val="28"/>
                <w:szCs w:val="28"/>
              </w:rPr>
            </w:pPr>
          </w:p>
          <w:p w14:paraId="6555766B" w14:textId="77777777" w:rsidR="00A51732" w:rsidRPr="00D051A9" w:rsidRDefault="00A51732">
            <w:pPr>
              <w:snapToGrid w:val="0"/>
              <w:spacing w:beforeLines="20" w:before="62"/>
              <w:rPr>
                <w:rFonts w:ascii="仿宋_GB2312" w:eastAsia="仿宋_GB2312" w:hAnsi="宋体"/>
                <w:sz w:val="28"/>
                <w:szCs w:val="28"/>
              </w:rPr>
            </w:pPr>
          </w:p>
          <w:p w14:paraId="1AACC68F" w14:textId="77777777" w:rsidR="00A51732" w:rsidRPr="00D051A9" w:rsidRDefault="00A51732">
            <w:pPr>
              <w:snapToGrid w:val="0"/>
              <w:spacing w:beforeLines="20" w:before="62"/>
              <w:rPr>
                <w:rFonts w:ascii="仿宋_GB2312" w:eastAsia="仿宋_GB2312" w:hAnsi="宋体"/>
                <w:sz w:val="28"/>
                <w:szCs w:val="28"/>
              </w:rPr>
            </w:pPr>
          </w:p>
          <w:p w14:paraId="714A0DB3"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6FAB5BEF" w14:textId="77777777">
        <w:trPr>
          <w:jc w:val="center"/>
        </w:trPr>
        <w:tc>
          <w:tcPr>
            <w:tcW w:w="9075" w:type="dxa"/>
            <w:gridSpan w:val="9"/>
            <w:vAlign w:val="center"/>
          </w:tcPr>
          <w:p w14:paraId="315D9F0C"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b/>
                <w:bCs/>
                <w:sz w:val="28"/>
                <w:szCs w:val="28"/>
              </w:rPr>
              <w:lastRenderedPageBreak/>
              <w:t>（二）升级消费品基本信息</w:t>
            </w:r>
          </w:p>
        </w:tc>
      </w:tr>
      <w:tr w:rsidR="00A51732" w:rsidRPr="00D051A9" w14:paraId="3FFE8D94" w14:textId="77777777">
        <w:trPr>
          <w:jc w:val="center"/>
        </w:trPr>
        <w:tc>
          <w:tcPr>
            <w:tcW w:w="1703" w:type="dxa"/>
            <w:gridSpan w:val="2"/>
            <w:vAlign w:val="center"/>
          </w:tcPr>
          <w:p w14:paraId="1BF2D218"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产品名称（型号）</w:t>
            </w:r>
          </w:p>
        </w:tc>
        <w:tc>
          <w:tcPr>
            <w:tcW w:w="7372" w:type="dxa"/>
            <w:gridSpan w:val="7"/>
          </w:tcPr>
          <w:p w14:paraId="4D729658"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11D0BA42" w14:textId="77777777">
        <w:trPr>
          <w:jc w:val="center"/>
        </w:trPr>
        <w:tc>
          <w:tcPr>
            <w:tcW w:w="1703" w:type="dxa"/>
            <w:gridSpan w:val="2"/>
            <w:vAlign w:val="center"/>
          </w:tcPr>
          <w:p w14:paraId="238A37EA" w14:textId="77777777" w:rsidR="00A51732" w:rsidRPr="00D051A9" w:rsidRDefault="00BA27AB">
            <w:pPr>
              <w:snapToGrid w:val="0"/>
              <w:spacing w:beforeLines="20" w:before="62"/>
              <w:jc w:val="center"/>
              <w:rPr>
                <w:rFonts w:ascii="仿宋_GB2312" w:eastAsia="仿宋_GB2312" w:hAnsi="宋体"/>
                <w:sz w:val="28"/>
                <w:szCs w:val="28"/>
              </w:rPr>
            </w:pPr>
            <w:r w:rsidRPr="00D051A9">
              <w:rPr>
                <w:rFonts w:ascii="仿宋_GB2312" w:eastAsia="仿宋_GB2312" w:hAnsi="宋体" w:hint="eastAsia"/>
                <w:sz w:val="28"/>
                <w:szCs w:val="28"/>
              </w:rPr>
              <w:t>产业化时间</w:t>
            </w:r>
          </w:p>
        </w:tc>
        <w:tc>
          <w:tcPr>
            <w:tcW w:w="7372" w:type="dxa"/>
            <w:gridSpan w:val="7"/>
          </w:tcPr>
          <w:p w14:paraId="088FDAFC"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41CF475B" w14:textId="77777777">
        <w:trPr>
          <w:jc w:val="center"/>
        </w:trPr>
        <w:tc>
          <w:tcPr>
            <w:tcW w:w="1703" w:type="dxa"/>
            <w:gridSpan w:val="2"/>
            <w:vAlign w:val="center"/>
          </w:tcPr>
          <w:p w14:paraId="0F863F1C"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上年产量</w:t>
            </w:r>
          </w:p>
        </w:tc>
        <w:tc>
          <w:tcPr>
            <w:tcW w:w="7372" w:type="dxa"/>
            <w:gridSpan w:val="7"/>
          </w:tcPr>
          <w:p w14:paraId="2C2FD370"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195B47B6" w14:textId="77777777">
        <w:trPr>
          <w:jc w:val="center"/>
        </w:trPr>
        <w:tc>
          <w:tcPr>
            <w:tcW w:w="1703" w:type="dxa"/>
            <w:gridSpan w:val="2"/>
            <w:vAlign w:val="center"/>
          </w:tcPr>
          <w:p w14:paraId="47F13577"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上年销</w:t>
            </w:r>
          </w:p>
          <w:p w14:paraId="0B9CF40B"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售  额</w:t>
            </w:r>
          </w:p>
        </w:tc>
        <w:tc>
          <w:tcPr>
            <w:tcW w:w="2458" w:type="dxa"/>
            <w:gridSpan w:val="2"/>
          </w:tcPr>
          <w:p w14:paraId="1F4B0D5C" w14:textId="77777777" w:rsidR="00A51732" w:rsidRPr="00D051A9" w:rsidRDefault="00A51732">
            <w:pPr>
              <w:snapToGrid w:val="0"/>
              <w:spacing w:beforeLines="20" w:before="62"/>
              <w:rPr>
                <w:rFonts w:ascii="仿宋_GB2312" w:eastAsia="仿宋_GB2312" w:hAnsi="宋体"/>
                <w:sz w:val="28"/>
                <w:szCs w:val="28"/>
              </w:rPr>
            </w:pPr>
          </w:p>
        </w:tc>
        <w:tc>
          <w:tcPr>
            <w:tcW w:w="2310" w:type="dxa"/>
            <w:gridSpan w:val="3"/>
          </w:tcPr>
          <w:p w14:paraId="116E96B4" w14:textId="756DC498"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同比增长</w:t>
            </w:r>
          </w:p>
        </w:tc>
        <w:tc>
          <w:tcPr>
            <w:tcW w:w="2604" w:type="dxa"/>
            <w:gridSpan w:val="2"/>
          </w:tcPr>
          <w:p w14:paraId="5A9821F3"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565CD1C4" w14:textId="77777777">
        <w:trPr>
          <w:jc w:val="center"/>
        </w:trPr>
        <w:tc>
          <w:tcPr>
            <w:tcW w:w="1703" w:type="dxa"/>
            <w:gridSpan w:val="2"/>
            <w:vAlign w:val="center"/>
          </w:tcPr>
          <w:p w14:paraId="5DDAE230"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市  场</w:t>
            </w:r>
          </w:p>
          <w:p w14:paraId="312439CF"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宋体" w:hint="eastAsia"/>
                <w:sz w:val="28"/>
                <w:szCs w:val="28"/>
              </w:rPr>
              <w:t>占有率</w:t>
            </w:r>
          </w:p>
        </w:tc>
        <w:tc>
          <w:tcPr>
            <w:tcW w:w="2458" w:type="dxa"/>
            <w:gridSpan w:val="2"/>
          </w:tcPr>
          <w:p w14:paraId="55CA8307" w14:textId="77777777" w:rsidR="00A51732" w:rsidRPr="00D051A9" w:rsidRDefault="00A51732">
            <w:pPr>
              <w:snapToGrid w:val="0"/>
              <w:spacing w:beforeLines="20" w:before="62"/>
              <w:rPr>
                <w:rFonts w:ascii="仿宋_GB2312" w:eastAsia="仿宋_GB2312" w:hAnsi="宋体"/>
                <w:sz w:val="28"/>
                <w:szCs w:val="28"/>
              </w:rPr>
            </w:pPr>
          </w:p>
        </w:tc>
        <w:tc>
          <w:tcPr>
            <w:tcW w:w="2310" w:type="dxa"/>
            <w:gridSpan w:val="3"/>
          </w:tcPr>
          <w:p w14:paraId="551192A9" w14:textId="491BA5CA" w:rsidR="00A51732" w:rsidRPr="000E6229" w:rsidRDefault="00054B70" w:rsidP="000E6229">
            <w:pPr>
              <w:rPr>
                <w:szCs w:val="21"/>
              </w:rPr>
            </w:pPr>
            <w:r>
              <w:rPr>
                <w:rFonts w:ascii="仿宋_GB2312" w:eastAsia="仿宋_GB2312" w:hAnsi="宋体" w:hint="eastAsia"/>
                <w:sz w:val="28"/>
                <w:szCs w:val="28"/>
              </w:rPr>
              <w:t>特殊用途化妆品批准文号或普通用途化妆品备案编号</w:t>
            </w:r>
          </w:p>
        </w:tc>
        <w:tc>
          <w:tcPr>
            <w:tcW w:w="2604" w:type="dxa"/>
            <w:gridSpan w:val="2"/>
          </w:tcPr>
          <w:p w14:paraId="1E34458C"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62748A9B" w14:textId="77777777">
        <w:trPr>
          <w:jc w:val="center"/>
        </w:trPr>
        <w:tc>
          <w:tcPr>
            <w:tcW w:w="1703" w:type="dxa"/>
            <w:gridSpan w:val="2"/>
            <w:vAlign w:val="center"/>
          </w:tcPr>
          <w:p w14:paraId="41E8381A"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注册商标</w:t>
            </w:r>
          </w:p>
        </w:tc>
        <w:tc>
          <w:tcPr>
            <w:tcW w:w="2458" w:type="dxa"/>
            <w:gridSpan w:val="2"/>
          </w:tcPr>
          <w:p w14:paraId="04BD0681" w14:textId="77777777" w:rsidR="00A51732" w:rsidRPr="00D051A9" w:rsidRDefault="00A51732">
            <w:pPr>
              <w:snapToGrid w:val="0"/>
              <w:spacing w:beforeLines="20" w:before="62"/>
              <w:rPr>
                <w:rFonts w:ascii="仿宋_GB2312" w:eastAsia="仿宋_GB2312" w:hAnsi="宋体"/>
                <w:sz w:val="28"/>
                <w:szCs w:val="28"/>
              </w:rPr>
            </w:pPr>
          </w:p>
        </w:tc>
        <w:tc>
          <w:tcPr>
            <w:tcW w:w="2310" w:type="dxa"/>
            <w:gridSpan w:val="3"/>
          </w:tcPr>
          <w:p w14:paraId="62AF3A29"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专利号</w:t>
            </w:r>
          </w:p>
        </w:tc>
        <w:tc>
          <w:tcPr>
            <w:tcW w:w="2604" w:type="dxa"/>
            <w:gridSpan w:val="2"/>
          </w:tcPr>
          <w:p w14:paraId="775712AE"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12B3EEA0" w14:textId="77777777">
        <w:trPr>
          <w:jc w:val="center"/>
        </w:trPr>
        <w:tc>
          <w:tcPr>
            <w:tcW w:w="1703" w:type="dxa"/>
            <w:gridSpan w:val="2"/>
            <w:vAlign w:val="center"/>
          </w:tcPr>
          <w:p w14:paraId="2BF63DA4"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执行标准</w:t>
            </w:r>
          </w:p>
        </w:tc>
        <w:tc>
          <w:tcPr>
            <w:tcW w:w="2458" w:type="dxa"/>
            <w:gridSpan w:val="2"/>
          </w:tcPr>
          <w:p w14:paraId="20A7948C" w14:textId="77777777" w:rsidR="00A51732" w:rsidRPr="00D051A9" w:rsidRDefault="00A51732">
            <w:pPr>
              <w:snapToGrid w:val="0"/>
              <w:spacing w:beforeLines="20" w:before="62"/>
              <w:rPr>
                <w:rFonts w:ascii="仿宋_GB2312" w:eastAsia="仿宋_GB2312" w:hAnsi="宋体"/>
                <w:sz w:val="28"/>
                <w:szCs w:val="28"/>
              </w:rPr>
            </w:pPr>
          </w:p>
        </w:tc>
        <w:tc>
          <w:tcPr>
            <w:tcW w:w="2310" w:type="dxa"/>
            <w:gridSpan w:val="3"/>
          </w:tcPr>
          <w:p w14:paraId="57FA7BC6"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获得科技奖励</w:t>
            </w:r>
          </w:p>
        </w:tc>
        <w:tc>
          <w:tcPr>
            <w:tcW w:w="2604" w:type="dxa"/>
            <w:gridSpan w:val="2"/>
          </w:tcPr>
          <w:p w14:paraId="3F6B4E9F" w14:textId="77777777" w:rsidR="00A51732" w:rsidRPr="00D051A9" w:rsidRDefault="00A51732">
            <w:pPr>
              <w:snapToGrid w:val="0"/>
              <w:spacing w:beforeLines="20" w:before="62"/>
              <w:rPr>
                <w:rFonts w:ascii="仿宋_GB2312" w:eastAsia="仿宋_GB2312" w:hAnsi="宋体"/>
                <w:sz w:val="28"/>
                <w:szCs w:val="28"/>
              </w:rPr>
            </w:pPr>
          </w:p>
        </w:tc>
      </w:tr>
      <w:tr w:rsidR="00A51732" w:rsidRPr="00D051A9" w14:paraId="2FCC4A20" w14:textId="77777777">
        <w:trPr>
          <w:jc w:val="center"/>
        </w:trPr>
        <w:tc>
          <w:tcPr>
            <w:tcW w:w="1703" w:type="dxa"/>
            <w:gridSpan w:val="2"/>
            <w:vAlign w:val="center"/>
          </w:tcPr>
          <w:p w14:paraId="1BD620D5"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升</w:t>
            </w:r>
          </w:p>
          <w:p w14:paraId="00B64168"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级</w:t>
            </w:r>
          </w:p>
          <w:p w14:paraId="6AF7E4D5"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消</w:t>
            </w:r>
          </w:p>
          <w:p w14:paraId="4312A61B"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费</w:t>
            </w:r>
          </w:p>
          <w:p w14:paraId="3D7B4063"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品</w:t>
            </w:r>
          </w:p>
          <w:p w14:paraId="3C61E2FE"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简</w:t>
            </w:r>
          </w:p>
          <w:p w14:paraId="124DF9A0" w14:textId="77777777" w:rsidR="00A51732" w:rsidRPr="00D051A9" w:rsidRDefault="00BA27AB">
            <w:pPr>
              <w:snapToGrid w:val="0"/>
              <w:spacing w:beforeLines="20" w:before="62"/>
              <w:jc w:val="center"/>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述</w:t>
            </w:r>
          </w:p>
        </w:tc>
        <w:tc>
          <w:tcPr>
            <w:tcW w:w="7372" w:type="dxa"/>
            <w:gridSpan w:val="7"/>
          </w:tcPr>
          <w:p w14:paraId="546E3050" w14:textId="77777777" w:rsidR="00A51732" w:rsidRPr="00D051A9" w:rsidRDefault="00BA27AB">
            <w:pPr>
              <w:snapToGrid w:val="0"/>
              <w:spacing w:beforeLines="20" w:before="62"/>
              <w:rPr>
                <w:rFonts w:ascii="仿宋_GB2312" w:eastAsia="仿宋_GB2312" w:hAnsi="宋体"/>
                <w:bCs/>
                <w:sz w:val="24"/>
              </w:rPr>
            </w:pPr>
            <w:r w:rsidRPr="00D051A9">
              <w:rPr>
                <w:rFonts w:ascii="仿宋_GB2312" w:eastAsia="仿宋_GB2312" w:hAnsi="仿宋_GB2312" w:cs="仿宋_GB2312" w:hint="eastAsia"/>
                <w:sz w:val="24"/>
              </w:rPr>
              <w:t>1、</w:t>
            </w:r>
            <w:r w:rsidRPr="00D051A9">
              <w:rPr>
                <w:rFonts w:ascii="仿宋_GB2312" w:eastAsia="仿宋_GB2312" w:hAnsi="宋体" w:hint="eastAsia"/>
                <w:bCs/>
                <w:sz w:val="24"/>
              </w:rPr>
              <w:t>升级消费品概述（重点阐明该产品创新点、产品性能、绿色设计、环保等升级的主要内容等）。</w:t>
            </w:r>
          </w:p>
          <w:p w14:paraId="224047F4" w14:textId="77777777" w:rsidR="00A51732" w:rsidRPr="00D051A9" w:rsidRDefault="00BA27AB">
            <w:pPr>
              <w:snapToGrid w:val="0"/>
              <w:spacing w:beforeLines="20" w:before="62"/>
              <w:rPr>
                <w:rFonts w:ascii="仿宋_GB2312" w:eastAsia="仿宋_GB2312" w:hAnsi="宋体"/>
                <w:bCs/>
                <w:sz w:val="24"/>
              </w:rPr>
            </w:pPr>
            <w:r w:rsidRPr="00D051A9">
              <w:rPr>
                <w:rFonts w:ascii="仿宋_GB2312" w:eastAsia="仿宋_GB2312" w:hAnsi="宋体" w:hint="eastAsia"/>
                <w:bCs/>
                <w:sz w:val="24"/>
              </w:rPr>
              <w:t>2、升级消费品的市场竞争情况（详细对比分析该产品与国内外同类消费品在生产和检测标准、技术、工艺和生产装备、性价比、绿色环保、健康安全、品牌认知度等方面的优劣势情况，以及产品在国内对同类进口消费品的替代情况和出口海外与海外市场前景情况）。</w:t>
            </w:r>
          </w:p>
          <w:p w14:paraId="17151BC8" w14:textId="77777777" w:rsidR="00A51732" w:rsidRPr="00D051A9" w:rsidRDefault="00BA27AB">
            <w:pPr>
              <w:snapToGrid w:val="0"/>
              <w:spacing w:beforeLines="20" w:before="62"/>
              <w:rPr>
                <w:rFonts w:ascii="仿宋_GB2312" w:eastAsia="仿宋_GB2312" w:hAnsi="宋体"/>
                <w:bCs/>
                <w:sz w:val="24"/>
              </w:rPr>
            </w:pPr>
            <w:r w:rsidRPr="00D051A9">
              <w:rPr>
                <w:rFonts w:ascii="仿宋_GB2312" w:eastAsia="仿宋_GB2312" w:hAnsi="宋体" w:hint="eastAsia"/>
                <w:bCs/>
                <w:sz w:val="24"/>
              </w:rPr>
              <w:t>3、研发生产和市场销售现状（提供该产品研发情况、生产过程情况和国内外销售情况。销售额和市场占有率应有权威机构证明。）</w:t>
            </w:r>
          </w:p>
          <w:p w14:paraId="1FD78DB7" w14:textId="77777777" w:rsidR="00A51732" w:rsidRPr="00D051A9" w:rsidRDefault="00BA27AB">
            <w:pPr>
              <w:snapToGrid w:val="0"/>
              <w:spacing w:beforeLines="20" w:before="62"/>
              <w:rPr>
                <w:rFonts w:ascii="仿宋_GB2312" w:eastAsia="仿宋_GB2312" w:hAnsi="宋体"/>
                <w:bCs/>
                <w:sz w:val="24"/>
              </w:rPr>
            </w:pPr>
            <w:r w:rsidRPr="00D051A9">
              <w:rPr>
                <w:rFonts w:ascii="仿宋_GB2312" w:eastAsia="仿宋_GB2312" w:hAnsi="宋体" w:hint="eastAsia"/>
                <w:bCs/>
                <w:sz w:val="24"/>
              </w:rPr>
              <w:t>4、下一步实施计划（产品三年预期目标，下一步升级的主要内容和实施计划）</w:t>
            </w:r>
          </w:p>
          <w:p w14:paraId="62DB26F7" w14:textId="77777777" w:rsidR="00A51732" w:rsidRPr="00D051A9" w:rsidRDefault="00A51732">
            <w:pPr>
              <w:snapToGrid w:val="0"/>
              <w:spacing w:beforeLines="20" w:before="62"/>
              <w:rPr>
                <w:rFonts w:ascii="仿宋_GB2312" w:eastAsia="仿宋_GB2312" w:hAnsi="仿宋_GB2312" w:cs="仿宋_GB2312"/>
                <w:sz w:val="28"/>
                <w:szCs w:val="28"/>
              </w:rPr>
            </w:pPr>
          </w:p>
          <w:p w14:paraId="0C72BC48" w14:textId="77777777" w:rsidR="00A51732" w:rsidRPr="00D051A9" w:rsidRDefault="00A51732">
            <w:pPr>
              <w:snapToGrid w:val="0"/>
              <w:spacing w:beforeLines="20" w:before="62"/>
              <w:rPr>
                <w:rFonts w:ascii="仿宋_GB2312" w:eastAsia="仿宋_GB2312" w:hAnsi="仿宋_GB2312" w:cs="仿宋_GB2312"/>
                <w:sz w:val="28"/>
                <w:szCs w:val="28"/>
              </w:rPr>
            </w:pPr>
          </w:p>
          <w:p w14:paraId="28ADD4DF" w14:textId="77777777" w:rsidR="00A51732" w:rsidRPr="00D051A9" w:rsidRDefault="00BA27AB">
            <w:pPr>
              <w:snapToGrid w:val="0"/>
              <w:spacing w:beforeLines="20" w:before="62"/>
              <w:rPr>
                <w:rFonts w:ascii="仿宋_GB2312" w:eastAsia="仿宋_GB2312" w:hAnsi="仿宋_GB2312" w:cs="仿宋_GB2312"/>
                <w:sz w:val="28"/>
                <w:szCs w:val="28"/>
              </w:rPr>
            </w:pPr>
            <w:r w:rsidRPr="00D051A9">
              <w:rPr>
                <w:rFonts w:ascii="仿宋_GB2312" w:eastAsia="仿宋_GB2312" w:hAnsi="仿宋_GB2312" w:cs="仿宋_GB2312" w:hint="eastAsia"/>
                <w:sz w:val="28"/>
                <w:szCs w:val="28"/>
              </w:rPr>
              <w:t>（可加页）</w:t>
            </w:r>
          </w:p>
        </w:tc>
      </w:tr>
      <w:tr w:rsidR="00A51732" w:rsidRPr="00D051A9" w14:paraId="126D035C" w14:textId="77777777">
        <w:trPr>
          <w:jc w:val="center"/>
        </w:trPr>
        <w:tc>
          <w:tcPr>
            <w:tcW w:w="1703" w:type="dxa"/>
            <w:gridSpan w:val="2"/>
            <w:vAlign w:val="center"/>
          </w:tcPr>
          <w:p w14:paraId="4B4482AB"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真实性</w:t>
            </w:r>
          </w:p>
          <w:p w14:paraId="1E55BA2E"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承  诺</w:t>
            </w:r>
          </w:p>
        </w:tc>
        <w:tc>
          <w:tcPr>
            <w:tcW w:w="7372" w:type="dxa"/>
            <w:gridSpan w:val="7"/>
          </w:tcPr>
          <w:p w14:paraId="59D44B4E" w14:textId="77777777" w:rsidR="00A51732" w:rsidRPr="00D051A9" w:rsidRDefault="00A51732">
            <w:pPr>
              <w:snapToGrid w:val="0"/>
              <w:spacing w:beforeLines="20" w:before="62"/>
              <w:rPr>
                <w:rFonts w:ascii="仿宋_GB2312" w:eastAsia="仿宋_GB2312" w:hAnsi="宋体"/>
                <w:kern w:val="0"/>
                <w:sz w:val="28"/>
                <w:szCs w:val="28"/>
              </w:rPr>
            </w:pPr>
          </w:p>
          <w:p w14:paraId="4FF1F03C" w14:textId="79CB3AAA" w:rsidR="00A51732" w:rsidRPr="00D051A9" w:rsidRDefault="00BA27AB">
            <w:pPr>
              <w:snapToGrid w:val="0"/>
              <w:spacing w:beforeLines="20" w:before="62"/>
              <w:rPr>
                <w:rFonts w:ascii="仿宋_GB2312" w:eastAsia="仿宋_GB2312" w:hAnsi="宋体"/>
                <w:kern w:val="0"/>
                <w:sz w:val="28"/>
                <w:szCs w:val="28"/>
              </w:rPr>
            </w:pPr>
            <w:r w:rsidRPr="00D051A9">
              <w:rPr>
                <w:rFonts w:ascii="仿宋_GB2312" w:eastAsia="仿宋_GB2312" w:hAnsi="宋体" w:hint="eastAsia"/>
                <w:kern w:val="0"/>
                <w:sz w:val="28"/>
                <w:szCs w:val="28"/>
              </w:rPr>
              <w:t xml:space="preserve">    我单位申报的所有材料，均真实、完整，如有不实，愿承担相应的责任。</w:t>
            </w:r>
          </w:p>
          <w:p w14:paraId="0F9A082A" w14:textId="77777777" w:rsidR="00A51732" w:rsidRPr="00D051A9" w:rsidRDefault="00BA27AB">
            <w:pPr>
              <w:snapToGrid w:val="0"/>
              <w:spacing w:beforeLines="20" w:before="62"/>
              <w:rPr>
                <w:rFonts w:ascii="仿宋_GB2312" w:eastAsia="仿宋_GB2312" w:hAnsi="宋体"/>
                <w:kern w:val="0"/>
                <w:sz w:val="28"/>
                <w:szCs w:val="28"/>
              </w:rPr>
            </w:pPr>
            <w:r w:rsidRPr="00D051A9">
              <w:rPr>
                <w:rFonts w:ascii="仿宋_GB2312" w:eastAsia="仿宋_GB2312" w:hAnsi="宋体" w:hint="eastAsia"/>
                <w:kern w:val="0"/>
                <w:sz w:val="28"/>
                <w:szCs w:val="28"/>
              </w:rPr>
              <w:t xml:space="preserve">                  法定代表人签章：</w:t>
            </w:r>
          </w:p>
          <w:p w14:paraId="2337E8FC" w14:textId="77777777" w:rsidR="00A51732" w:rsidRPr="00D051A9" w:rsidRDefault="00BA27AB">
            <w:pPr>
              <w:snapToGrid w:val="0"/>
              <w:spacing w:beforeLines="20" w:before="62"/>
              <w:rPr>
                <w:rFonts w:ascii="仿宋_GB2312" w:eastAsia="仿宋_GB2312" w:hAnsi="宋体"/>
                <w:kern w:val="0"/>
                <w:sz w:val="28"/>
                <w:szCs w:val="28"/>
              </w:rPr>
            </w:pPr>
            <w:r w:rsidRPr="00D051A9">
              <w:rPr>
                <w:rFonts w:ascii="仿宋_GB2312" w:eastAsia="仿宋_GB2312" w:hAnsi="宋体" w:hint="eastAsia"/>
                <w:kern w:val="0"/>
                <w:sz w:val="28"/>
                <w:szCs w:val="28"/>
              </w:rPr>
              <w:t xml:space="preserve">                  公章：</w:t>
            </w:r>
          </w:p>
          <w:p w14:paraId="32F1C817" w14:textId="77777777" w:rsidR="00A51732" w:rsidRPr="00D051A9" w:rsidRDefault="00BA27AB">
            <w:pPr>
              <w:snapToGrid w:val="0"/>
              <w:spacing w:beforeLines="20" w:before="62"/>
              <w:rPr>
                <w:rFonts w:ascii="仿宋_GB2312" w:eastAsia="仿宋_GB2312" w:hAnsi="宋体"/>
                <w:sz w:val="28"/>
                <w:szCs w:val="28"/>
              </w:rPr>
            </w:pPr>
            <w:r w:rsidRPr="00D051A9">
              <w:rPr>
                <w:rFonts w:ascii="仿宋_GB2312" w:eastAsia="仿宋_GB2312" w:hAnsi="宋体" w:hint="eastAsia"/>
                <w:sz w:val="28"/>
                <w:szCs w:val="28"/>
              </w:rPr>
              <w:t xml:space="preserve">                       年   月   日</w:t>
            </w:r>
          </w:p>
          <w:p w14:paraId="0095EB35" w14:textId="77777777" w:rsidR="00A51732" w:rsidRPr="00D051A9" w:rsidRDefault="00A51732">
            <w:pPr>
              <w:snapToGrid w:val="0"/>
              <w:spacing w:beforeLines="20" w:before="62"/>
              <w:rPr>
                <w:rFonts w:ascii="仿宋_GB2312" w:eastAsia="仿宋_GB2312" w:hAnsi="宋体"/>
                <w:sz w:val="28"/>
                <w:szCs w:val="28"/>
              </w:rPr>
            </w:pPr>
          </w:p>
        </w:tc>
      </w:tr>
    </w:tbl>
    <w:p w14:paraId="115283C0" w14:textId="24C386B8" w:rsidR="00A51732" w:rsidRPr="00D051A9" w:rsidRDefault="00BA27AB" w:rsidP="00DB484E">
      <w:pPr>
        <w:ind w:firstLineChars="200" w:firstLine="562"/>
        <w:rPr>
          <w:rFonts w:ascii="宋体" w:hAnsi="宋体"/>
          <w:b/>
          <w:sz w:val="28"/>
          <w:szCs w:val="28"/>
        </w:rPr>
      </w:pPr>
      <w:r w:rsidRPr="00D051A9">
        <w:rPr>
          <w:rFonts w:ascii="宋体" w:hAnsi="宋体" w:cs="黑体" w:hint="eastAsia"/>
          <w:b/>
          <w:bCs/>
          <w:sz w:val="28"/>
          <w:szCs w:val="28"/>
        </w:rPr>
        <w:lastRenderedPageBreak/>
        <w:t>二</w:t>
      </w:r>
      <w:r w:rsidRPr="00D051A9">
        <w:rPr>
          <w:rFonts w:ascii="宋体" w:hAnsi="宋体" w:hint="eastAsia"/>
          <w:b/>
          <w:sz w:val="28"/>
          <w:szCs w:val="28"/>
        </w:rPr>
        <w:t>、相关</w:t>
      </w:r>
      <w:r w:rsidR="00361DED">
        <w:rPr>
          <w:rFonts w:ascii="宋体" w:hAnsi="宋体" w:hint="eastAsia"/>
          <w:b/>
          <w:sz w:val="28"/>
          <w:szCs w:val="28"/>
        </w:rPr>
        <w:t>证明材料</w:t>
      </w:r>
    </w:p>
    <w:p w14:paraId="2595116D" w14:textId="7469C3AC" w:rsidR="00A51732" w:rsidRPr="00D051A9" w:rsidRDefault="00BA27AB">
      <w:pPr>
        <w:ind w:firstLine="560"/>
        <w:rPr>
          <w:rFonts w:ascii="宋体" w:hAnsi="宋体"/>
          <w:bCs/>
          <w:sz w:val="28"/>
          <w:szCs w:val="28"/>
        </w:rPr>
      </w:pPr>
      <w:r w:rsidRPr="00D051A9">
        <w:rPr>
          <w:rFonts w:ascii="宋体" w:hAnsi="宋体" w:hint="eastAsia"/>
          <w:bCs/>
          <w:sz w:val="28"/>
          <w:szCs w:val="28"/>
        </w:rPr>
        <w:t>包括企业营业执照、生产许可证</w:t>
      </w:r>
      <w:r w:rsidR="00533FB5">
        <w:rPr>
          <w:rFonts w:ascii="宋体" w:hAnsi="宋体" w:hint="eastAsia"/>
          <w:bCs/>
          <w:sz w:val="28"/>
          <w:szCs w:val="28"/>
        </w:rPr>
        <w:t>（如有）</w:t>
      </w:r>
      <w:r w:rsidRPr="00D051A9">
        <w:rPr>
          <w:rFonts w:ascii="宋体" w:hAnsi="宋体" w:hint="eastAsia"/>
          <w:bCs/>
          <w:sz w:val="28"/>
          <w:szCs w:val="28"/>
        </w:rPr>
        <w:t>、第三方产品检测报告、第三方评价、</w:t>
      </w:r>
      <w:r w:rsidR="005B53D7" w:rsidRPr="00046A26">
        <w:rPr>
          <w:rFonts w:ascii="宋体" w:hAnsi="宋体" w:hint="eastAsia"/>
          <w:bCs/>
          <w:sz w:val="28"/>
          <w:szCs w:val="28"/>
        </w:rPr>
        <w:t>特殊用途化妆品批准</w:t>
      </w:r>
      <w:r w:rsidR="00533FB5" w:rsidRPr="00046A26">
        <w:rPr>
          <w:rFonts w:ascii="宋体" w:hAnsi="宋体" w:hint="eastAsia"/>
          <w:bCs/>
          <w:sz w:val="28"/>
          <w:szCs w:val="28"/>
        </w:rPr>
        <w:t>或</w:t>
      </w:r>
      <w:r w:rsidR="005B53D7" w:rsidRPr="00046A26">
        <w:rPr>
          <w:rFonts w:ascii="宋体" w:hAnsi="宋体" w:hint="eastAsia"/>
          <w:bCs/>
          <w:sz w:val="28"/>
          <w:szCs w:val="28"/>
        </w:rPr>
        <w:t>普通用途化妆品备案</w:t>
      </w:r>
      <w:r w:rsidR="00BA5D8E" w:rsidRPr="00046A26">
        <w:rPr>
          <w:rFonts w:ascii="宋体" w:hAnsi="宋体" w:hint="eastAsia"/>
          <w:bCs/>
          <w:sz w:val="28"/>
          <w:szCs w:val="28"/>
        </w:rPr>
        <w:t>证明</w:t>
      </w:r>
      <w:r w:rsidRPr="00046A26">
        <w:rPr>
          <w:rFonts w:ascii="宋体" w:hAnsi="宋体" w:hint="eastAsia"/>
          <w:bCs/>
          <w:sz w:val="28"/>
          <w:szCs w:val="28"/>
        </w:rPr>
        <w:t>、</w:t>
      </w:r>
      <w:r w:rsidRPr="00D051A9">
        <w:rPr>
          <w:rFonts w:ascii="宋体" w:hAnsi="宋体" w:hint="eastAsia"/>
          <w:bCs/>
          <w:sz w:val="28"/>
          <w:szCs w:val="28"/>
        </w:rPr>
        <w:t>知识产权证明、曾获得奖励证明、曾获得相关专利和科技成果证明、质量管理体系认证证书，诚信信用建设、信息化建设、节能环保、环境管理体系认证证书、环境保护的相关措施、产品绿色环保设计、安全健康等相关证明材料。</w:t>
      </w:r>
    </w:p>
    <w:p w14:paraId="62CA50AC" w14:textId="77777777" w:rsidR="00A51732" w:rsidRPr="00D051A9" w:rsidRDefault="00BA27AB">
      <w:pPr>
        <w:ind w:firstLine="560"/>
        <w:rPr>
          <w:rFonts w:ascii="宋体" w:hAnsi="宋体"/>
          <w:b/>
          <w:sz w:val="28"/>
          <w:szCs w:val="28"/>
        </w:rPr>
      </w:pPr>
      <w:r w:rsidRPr="00D051A9">
        <w:rPr>
          <w:rFonts w:ascii="宋体" w:hAnsi="宋体" w:hint="eastAsia"/>
          <w:b/>
          <w:sz w:val="28"/>
          <w:szCs w:val="28"/>
        </w:rPr>
        <w:t>三、产品简介（100字左右）</w:t>
      </w:r>
    </w:p>
    <w:p w14:paraId="0685BAAB" w14:textId="77777777" w:rsidR="00A51732" w:rsidRDefault="00BA27AB">
      <w:pPr>
        <w:ind w:firstLineChars="200" w:firstLine="560"/>
        <w:rPr>
          <w:rFonts w:ascii="宋体" w:hAnsi="宋体"/>
          <w:bCs/>
          <w:sz w:val="28"/>
          <w:szCs w:val="28"/>
        </w:rPr>
      </w:pPr>
      <w:r w:rsidRPr="00D051A9">
        <w:rPr>
          <w:rFonts w:ascii="宋体" w:hAnsi="宋体" w:hint="eastAsia"/>
          <w:bCs/>
          <w:sz w:val="28"/>
          <w:szCs w:val="28"/>
        </w:rPr>
        <w:t>为了使消费者更好的了解产品信息，请凝练、提升产品的升级要点，撰写100字左右的产品简介，如果评审通过，</w:t>
      </w:r>
      <w:proofErr w:type="gramStart"/>
      <w:r w:rsidRPr="00D051A9">
        <w:rPr>
          <w:rFonts w:ascii="宋体" w:hAnsi="宋体" w:hint="eastAsia"/>
          <w:bCs/>
          <w:sz w:val="28"/>
          <w:szCs w:val="28"/>
        </w:rPr>
        <w:t>供发布</w:t>
      </w:r>
      <w:proofErr w:type="gramEnd"/>
      <w:r w:rsidRPr="00D051A9">
        <w:rPr>
          <w:rFonts w:ascii="宋体" w:hAnsi="宋体" w:hint="eastAsia"/>
          <w:bCs/>
          <w:sz w:val="28"/>
          <w:szCs w:val="28"/>
        </w:rPr>
        <w:t>时使用。</w:t>
      </w:r>
    </w:p>
    <w:sectPr w:rsidR="00A5173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5C02A" w14:textId="77777777" w:rsidR="005F0EDD" w:rsidRDefault="005F0EDD">
      <w:r>
        <w:separator/>
      </w:r>
    </w:p>
  </w:endnote>
  <w:endnote w:type="continuationSeparator" w:id="0">
    <w:p w14:paraId="2E9B73EF" w14:textId="77777777" w:rsidR="005F0EDD" w:rsidRDefault="005F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946D" w14:textId="77777777" w:rsidR="00A51732" w:rsidRDefault="00BA27AB">
    <w:pPr>
      <w:pStyle w:val="a5"/>
      <w:framePr w:wrap="around" w:vAnchor="text" w:hAnchor="margin" w:xAlign="center" w:y="1"/>
      <w:rPr>
        <w:rStyle w:val="a8"/>
      </w:rPr>
    </w:pPr>
    <w:r>
      <w:fldChar w:fldCharType="begin"/>
    </w:r>
    <w:r>
      <w:rPr>
        <w:rStyle w:val="a8"/>
      </w:rPr>
      <w:instrText xml:space="preserve">PAGE  </w:instrText>
    </w:r>
    <w:r>
      <w:fldChar w:fldCharType="end"/>
    </w:r>
  </w:p>
  <w:p w14:paraId="4C70FF6D" w14:textId="77777777" w:rsidR="00A51732" w:rsidRDefault="00A517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8E50" w14:textId="77777777" w:rsidR="00A51732" w:rsidRDefault="00BA27AB">
    <w:pPr>
      <w:pStyle w:val="a5"/>
      <w:framePr w:wrap="around" w:vAnchor="text" w:hAnchor="margin" w:xAlign="center" w:y="1"/>
      <w:rPr>
        <w:rStyle w:val="a8"/>
      </w:rPr>
    </w:pPr>
    <w:r>
      <w:fldChar w:fldCharType="begin"/>
    </w:r>
    <w:r>
      <w:rPr>
        <w:rStyle w:val="a8"/>
      </w:rPr>
      <w:instrText xml:space="preserve">PAGE  </w:instrText>
    </w:r>
    <w:r>
      <w:fldChar w:fldCharType="end"/>
    </w:r>
  </w:p>
  <w:p w14:paraId="07939D3C" w14:textId="77777777" w:rsidR="00A51732" w:rsidRDefault="00A5173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FC94B" w14:textId="77777777" w:rsidR="00A51732" w:rsidRDefault="00A5173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F7E6D" w14:textId="77777777" w:rsidR="00A51732" w:rsidRDefault="00BA27AB">
    <w:pPr>
      <w:pStyle w:val="a5"/>
    </w:pPr>
    <w:r>
      <w:rPr>
        <w:noProof/>
      </w:rPr>
      <mc:AlternateContent>
        <mc:Choice Requires="wps">
          <w:drawing>
            <wp:anchor distT="0" distB="0" distL="114300" distR="114300" simplePos="0" relativeHeight="251659264" behindDoc="0" locked="0" layoutInCell="1" allowOverlap="1" wp14:anchorId="0CBDB7FC" wp14:editId="6547E56F">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39B795" w14:textId="77777777" w:rsidR="00A51732" w:rsidRDefault="00A51732">
                          <w:pPr>
                            <w:snapToGrid w:val="0"/>
                            <w:rPr>
                              <w:sz w:val="18"/>
                            </w:rPr>
                          </w:pPr>
                        </w:p>
                      </w:txbxContent>
                    </wps:txbx>
                    <wps:bodyPr wrap="none" lIns="0" tIns="0" rIns="0" bIns="0">
                      <a:spAutoFit/>
                    </wps:bodyPr>
                  </wps:wsp>
                </a:graphicData>
              </a:graphic>
            </wp:anchor>
          </w:drawing>
        </mc:Choice>
        <mc:Fallback>
          <w:pict>
            <v:shapetype w14:anchorId="0CBDB7FC"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TjHNGrAEAAD8DAAAOAAAAAAAAAAAAAAAAAC4CAABkcnMvZTJvRG9jLnhtbFBLAQItABQABgAI&#10;AAAAIQAMSvDu1gAAAAUBAAAPAAAAAAAAAAAAAAAAAAYEAABkcnMvZG93bnJldi54bWxQSwUGAAAA&#10;AAQABADzAAAACQUAAAAA&#10;" filled="f" stroked="f">
              <v:textbox style="mso-fit-shape-to-text:t" inset="0,0,0,0">
                <w:txbxContent>
                  <w:p w14:paraId="1239B795" w14:textId="77777777" w:rsidR="00A51732" w:rsidRDefault="00A51732">
                    <w:pPr>
                      <w:snapToGrid w:val="0"/>
                      <w:rPr>
                        <w:sz w:val="18"/>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009F" w14:textId="77777777" w:rsidR="005F0EDD" w:rsidRDefault="005F0EDD">
      <w:r>
        <w:separator/>
      </w:r>
    </w:p>
  </w:footnote>
  <w:footnote w:type="continuationSeparator" w:id="0">
    <w:p w14:paraId="45A1B55D" w14:textId="77777777" w:rsidR="005F0EDD" w:rsidRDefault="005F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EECF" w14:textId="77777777" w:rsidR="00A51732" w:rsidRDefault="00A5173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49E21" w14:textId="77777777" w:rsidR="00A51732" w:rsidRDefault="00A517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64B9" w14:textId="77777777" w:rsidR="00A51732" w:rsidRDefault="00A5173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74F70D0"/>
    <w:rsid w:val="00011C4A"/>
    <w:rsid w:val="00037865"/>
    <w:rsid w:val="00046A26"/>
    <w:rsid w:val="00054B70"/>
    <w:rsid w:val="000870DF"/>
    <w:rsid w:val="000A5D02"/>
    <w:rsid w:val="000A75D0"/>
    <w:rsid w:val="000E6229"/>
    <w:rsid w:val="00101AEE"/>
    <w:rsid w:val="0012570A"/>
    <w:rsid w:val="001335C0"/>
    <w:rsid w:val="00141EBC"/>
    <w:rsid w:val="001758B2"/>
    <w:rsid w:val="0018696E"/>
    <w:rsid w:val="001A7317"/>
    <w:rsid w:val="001D0221"/>
    <w:rsid w:val="002040D7"/>
    <w:rsid w:val="002077C9"/>
    <w:rsid w:val="0028430E"/>
    <w:rsid w:val="00293AE7"/>
    <w:rsid w:val="002D0ECC"/>
    <w:rsid w:val="002F5941"/>
    <w:rsid w:val="003009DB"/>
    <w:rsid w:val="003265F8"/>
    <w:rsid w:val="00343E46"/>
    <w:rsid w:val="00361DED"/>
    <w:rsid w:val="00365842"/>
    <w:rsid w:val="00382B89"/>
    <w:rsid w:val="003A13A1"/>
    <w:rsid w:val="003B051E"/>
    <w:rsid w:val="003D003B"/>
    <w:rsid w:val="003E20F9"/>
    <w:rsid w:val="00412508"/>
    <w:rsid w:val="0042017A"/>
    <w:rsid w:val="004600D3"/>
    <w:rsid w:val="004955FD"/>
    <w:rsid w:val="004A12F9"/>
    <w:rsid w:val="004A55B2"/>
    <w:rsid w:val="004B1DF8"/>
    <w:rsid w:val="004D4893"/>
    <w:rsid w:val="00530EB2"/>
    <w:rsid w:val="00532E9D"/>
    <w:rsid w:val="005337FA"/>
    <w:rsid w:val="00533FB5"/>
    <w:rsid w:val="00540D96"/>
    <w:rsid w:val="0054776F"/>
    <w:rsid w:val="00562A1F"/>
    <w:rsid w:val="0056573C"/>
    <w:rsid w:val="0057315F"/>
    <w:rsid w:val="0059028C"/>
    <w:rsid w:val="005948DC"/>
    <w:rsid w:val="005B53D7"/>
    <w:rsid w:val="005C3BD2"/>
    <w:rsid w:val="005E3760"/>
    <w:rsid w:val="005F0EDD"/>
    <w:rsid w:val="006026EE"/>
    <w:rsid w:val="0066017F"/>
    <w:rsid w:val="00662B54"/>
    <w:rsid w:val="00666694"/>
    <w:rsid w:val="00667738"/>
    <w:rsid w:val="006B3688"/>
    <w:rsid w:val="006D1114"/>
    <w:rsid w:val="007075C7"/>
    <w:rsid w:val="00765710"/>
    <w:rsid w:val="00797AF7"/>
    <w:rsid w:val="007A3472"/>
    <w:rsid w:val="007D6665"/>
    <w:rsid w:val="007E7243"/>
    <w:rsid w:val="0080570B"/>
    <w:rsid w:val="00815A5F"/>
    <w:rsid w:val="00834111"/>
    <w:rsid w:val="008400D9"/>
    <w:rsid w:val="008D09F0"/>
    <w:rsid w:val="008D5E8A"/>
    <w:rsid w:val="00900453"/>
    <w:rsid w:val="0090440F"/>
    <w:rsid w:val="00920477"/>
    <w:rsid w:val="00925D03"/>
    <w:rsid w:val="00951064"/>
    <w:rsid w:val="009B4FEB"/>
    <w:rsid w:val="00A045C0"/>
    <w:rsid w:val="00A17359"/>
    <w:rsid w:val="00A32DE4"/>
    <w:rsid w:val="00A50D32"/>
    <w:rsid w:val="00A51732"/>
    <w:rsid w:val="00A53337"/>
    <w:rsid w:val="00A9408F"/>
    <w:rsid w:val="00AA512C"/>
    <w:rsid w:val="00AA6B4F"/>
    <w:rsid w:val="00AB7DB9"/>
    <w:rsid w:val="00B00521"/>
    <w:rsid w:val="00B01D11"/>
    <w:rsid w:val="00B026FD"/>
    <w:rsid w:val="00B0283C"/>
    <w:rsid w:val="00B27635"/>
    <w:rsid w:val="00B31CEA"/>
    <w:rsid w:val="00B362DD"/>
    <w:rsid w:val="00B41535"/>
    <w:rsid w:val="00B55413"/>
    <w:rsid w:val="00B63198"/>
    <w:rsid w:val="00B633C8"/>
    <w:rsid w:val="00BA27AB"/>
    <w:rsid w:val="00BA39CD"/>
    <w:rsid w:val="00BA5D8E"/>
    <w:rsid w:val="00BD7CB1"/>
    <w:rsid w:val="00C124CA"/>
    <w:rsid w:val="00C15490"/>
    <w:rsid w:val="00C421FC"/>
    <w:rsid w:val="00C474A8"/>
    <w:rsid w:val="00C47AAB"/>
    <w:rsid w:val="00C726AD"/>
    <w:rsid w:val="00C92705"/>
    <w:rsid w:val="00CB4C72"/>
    <w:rsid w:val="00CD6BC0"/>
    <w:rsid w:val="00CE0D60"/>
    <w:rsid w:val="00D051A9"/>
    <w:rsid w:val="00D15BDD"/>
    <w:rsid w:val="00D260D4"/>
    <w:rsid w:val="00D42A19"/>
    <w:rsid w:val="00D45E9D"/>
    <w:rsid w:val="00D720F9"/>
    <w:rsid w:val="00D7213F"/>
    <w:rsid w:val="00D854F2"/>
    <w:rsid w:val="00DA3FE5"/>
    <w:rsid w:val="00DA7EFA"/>
    <w:rsid w:val="00DB484E"/>
    <w:rsid w:val="00DD0A17"/>
    <w:rsid w:val="00E029CC"/>
    <w:rsid w:val="00E03A86"/>
    <w:rsid w:val="00E211C0"/>
    <w:rsid w:val="00E32C5F"/>
    <w:rsid w:val="00E7032E"/>
    <w:rsid w:val="00E82ABB"/>
    <w:rsid w:val="00E91D49"/>
    <w:rsid w:val="00E92AE0"/>
    <w:rsid w:val="00E976D7"/>
    <w:rsid w:val="00EC6D30"/>
    <w:rsid w:val="00EE7DEA"/>
    <w:rsid w:val="00EF6359"/>
    <w:rsid w:val="00EF7F73"/>
    <w:rsid w:val="00F64059"/>
    <w:rsid w:val="00F802E2"/>
    <w:rsid w:val="00F9626B"/>
    <w:rsid w:val="00FA7651"/>
    <w:rsid w:val="00FB3AE8"/>
    <w:rsid w:val="00FE0CBD"/>
    <w:rsid w:val="00FE1D0F"/>
    <w:rsid w:val="00FE785F"/>
    <w:rsid w:val="00FF45F5"/>
    <w:rsid w:val="00FF6AD8"/>
    <w:rsid w:val="012104EA"/>
    <w:rsid w:val="04253FDA"/>
    <w:rsid w:val="04DB2A56"/>
    <w:rsid w:val="068435C0"/>
    <w:rsid w:val="07455A3F"/>
    <w:rsid w:val="08B450CE"/>
    <w:rsid w:val="090D3555"/>
    <w:rsid w:val="09431F8B"/>
    <w:rsid w:val="09467E45"/>
    <w:rsid w:val="0B770950"/>
    <w:rsid w:val="0D1F7947"/>
    <w:rsid w:val="0E1D4F70"/>
    <w:rsid w:val="0E263246"/>
    <w:rsid w:val="0EE66715"/>
    <w:rsid w:val="0F2B146F"/>
    <w:rsid w:val="10887393"/>
    <w:rsid w:val="10F11494"/>
    <w:rsid w:val="115433FE"/>
    <w:rsid w:val="1331710B"/>
    <w:rsid w:val="135E3453"/>
    <w:rsid w:val="137E1789"/>
    <w:rsid w:val="13AA5AD0"/>
    <w:rsid w:val="159F12C2"/>
    <w:rsid w:val="15B307E6"/>
    <w:rsid w:val="167F55F9"/>
    <w:rsid w:val="17592D5E"/>
    <w:rsid w:val="179C7431"/>
    <w:rsid w:val="1811250D"/>
    <w:rsid w:val="1A651E3C"/>
    <w:rsid w:val="1B61067A"/>
    <w:rsid w:val="1C197E29"/>
    <w:rsid w:val="1C902E4F"/>
    <w:rsid w:val="1E422931"/>
    <w:rsid w:val="1F31003B"/>
    <w:rsid w:val="202B0253"/>
    <w:rsid w:val="20A14BF9"/>
    <w:rsid w:val="20EE1616"/>
    <w:rsid w:val="22333EAB"/>
    <w:rsid w:val="22BF31CF"/>
    <w:rsid w:val="2364201F"/>
    <w:rsid w:val="23E76D75"/>
    <w:rsid w:val="240631EC"/>
    <w:rsid w:val="25171665"/>
    <w:rsid w:val="25F2005C"/>
    <w:rsid w:val="26F23062"/>
    <w:rsid w:val="28233866"/>
    <w:rsid w:val="29110641"/>
    <w:rsid w:val="29493649"/>
    <w:rsid w:val="299645CA"/>
    <w:rsid w:val="29EC66D5"/>
    <w:rsid w:val="2C411D66"/>
    <w:rsid w:val="2E080146"/>
    <w:rsid w:val="2ECF2F9A"/>
    <w:rsid w:val="2F424F98"/>
    <w:rsid w:val="2F67468B"/>
    <w:rsid w:val="30260A8E"/>
    <w:rsid w:val="31AD3D8D"/>
    <w:rsid w:val="31CF1D43"/>
    <w:rsid w:val="33CE08F0"/>
    <w:rsid w:val="34432ACD"/>
    <w:rsid w:val="34650A83"/>
    <w:rsid w:val="347A0A28"/>
    <w:rsid w:val="36293BC9"/>
    <w:rsid w:val="36C450EA"/>
    <w:rsid w:val="36CC53AE"/>
    <w:rsid w:val="371B2276"/>
    <w:rsid w:val="386C0FF7"/>
    <w:rsid w:val="38F23461"/>
    <w:rsid w:val="3C475755"/>
    <w:rsid w:val="3D0B54B4"/>
    <w:rsid w:val="3D2B37EA"/>
    <w:rsid w:val="3D68588A"/>
    <w:rsid w:val="40BA2742"/>
    <w:rsid w:val="412874F2"/>
    <w:rsid w:val="41EA5032"/>
    <w:rsid w:val="43C845C3"/>
    <w:rsid w:val="4757351A"/>
    <w:rsid w:val="48115638"/>
    <w:rsid w:val="48310C7F"/>
    <w:rsid w:val="49CD3F23"/>
    <w:rsid w:val="4AD04109"/>
    <w:rsid w:val="4B080428"/>
    <w:rsid w:val="4BCB5F67"/>
    <w:rsid w:val="4D3D4B44"/>
    <w:rsid w:val="4DEA5F62"/>
    <w:rsid w:val="4EB856B6"/>
    <w:rsid w:val="51BB11A6"/>
    <w:rsid w:val="525E09AF"/>
    <w:rsid w:val="545262FC"/>
    <w:rsid w:val="55E34896"/>
    <w:rsid w:val="574F70D0"/>
    <w:rsid w:val="58577925"/>
    <w:rsid w:val="593276E3"/>
    <w:rsid w:val="5B7D7A71"/>
    <w:rsid w:val="5D187049"/>
    <w:rsid w:val="5F3B00C8"/>
    <w:rsid w:val="5F6D531F"/>
    <w:rsid w:val="621074BA"/>
    <w:rsid w:val="62FF440E"/>
    <w:rsid w:val="63B95A94"/>
    <w:rsid w:val="63E224BB"/>
    <w:rsid w:val="646E2E54"/>
    <w:rsid w:val="65105314"/>
    <w:rsid w:val="658713A2"/>
    <w:rsid w:val="686C506F"/>
    <w:rsid w:val="6A5E280F"/>
    <w:rsid w:val="6E03170B"/>
    <w:rsid w:val="6E084BF8"/>
    <w:rsid w:val="6EFC1923"/>
    <w:rsid w:val="6FF15D67"/>
    <w:rsid w:val="70315244"/>
    <w:rsid w:val="704241B9"/>
    <w:rsid w:val="70963DB6"/>
    <w:rsid w:val="72062E09"/>
    <w:rsid w:val="72404CBD"/>
    <w:rsid w:val="726B1CF5"/>
    <w:rsid w:val="750D705C"/>
    <w:rsid w:val="782D7AF4"/>
    <w:rsid w:val="78BD4522"/>
    <w:rsid w:val="791407B4"/>
    <w:rsid w:val="79352EE7"/>
    <w:rsid w:val="7B683207"/>
    <w:rsid w:val="7C2C11DC"/>
    <w:rsid w:val="7C7951B1"/>
    <w:rsid w:val="7D377963"/>
    <w:rsid w:val="7DAD63E9"/>
    <w:rsid w:val="7F0204F0"/>
    <w:rsid w:val="7F25185B"/>
    <w:rsid w:val="7F85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B8446"/>
  <w15:docId w15:val="{D6C471FE-6490-44A1-893E-7D24F2E0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jc w:val="left"/>
      <w:outlineLvl w:val="0"/>
    </w:pPr>
    <w:rPr>
      <w:rFonts w:ascii="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tyle>
  <w:style w:type="character" w:styleId="a9">
    <w:name w:val="FollowedHyperlink"/>
    <w:basedOn w:val="a0"/>
    <w:rPr>
      <w:color w:val="666666"/>
      <w:u w:val="none"/>
    </w:rPr>
  </w:style>
  <w:style w:type="character" w:styleId="aa">
    <w:name w:val="Emphasis"/>
    <w:basedOn w:val="a0"/>
    <w:qFormat/>
  </w:style>
  <w:style w:type="character" w:styleId="ab">
    <w:name w:val="Hyperlink"/>
    <w:basedOn w:val="a0"/>
    <w:rPr>
      <w:color w:val="666666"/>
      <w:u w:val="none"/>
    </w:rPr>
  </w:style>
  <w:style w:type="character" w:customStyle="1" w:styleId="pp1">
    <w:name w:val="pp1"/>
    <w:basedOn w:val="a0"/>
    <w:rPr>
      <w:rFonts w:eastAsia="仿宋_GB2312"/>
      <w:spacing w:val="320"/>
      <w:sz w:val="30"/>
      <w:szCs w:val="18"/>
    </w:rPr>
  </w:style>
  <w:style w:type="character" w:customStyle="1" w:styleId="title1">
    <w:name w:val="title1"/>
    <w:basedOn w:val="a0"/>
    <w:rPr>
      <w:b/>
      <w:bCs/>
      <w:color w:val="999900"/>
      <w:sz w:val="24"/>
      <w:szCs w:val="24"/>
    </w:rPr>
  </w:style>
  <w:style w:type="character" w:customStyle="1" w:styleId="a4">
    <w:name w:val="批注框文本 字符"/>
    <w:basedOn w:val="a0"/>
    <w:link w:val="a3"/>
    <w:rPr>
      <w:rFonts w:ascii="Calibri" w:hAnsi="Calibri"/>
      <w:kern w:val="2"/>
      <w:sz w:val="18"/>
      <w:szCs w:val="18"/>
    </w:rPr>
  </w:style>
  <w:style w:type="paragraph" w:customStyle="1" w:styleId="Style1">
    <w:name w:val="_Style 1"/>
    <w:basedOn w:val="a"/>
    <w:pPr>
      <w:ind w:firstLineChars="200" w:firstLine="4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141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关于开展升级和创新消费品（轻工  第一批）</dc:title>
  <dc:creator>SUNPING-4312F3</dc:creator>
  <cp:lastModifiedBy>27481753@qq.com</cp:lastModifiedBy>
  <cp:revision>42</cp:revision>
  <cp:lastPrinted>2020-03-16T05:19:00Z</cp:lastPrinted>
  <dcterms:created xsi:type="dcterms:W3CDTF">2016-09-21T05:00:00Z</dcterms:created>
  <dcterms:modified xsi:type="dcterms:W3CDTF">2021-09-06T05:56:00Z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A820DE2AB5684A0FA97ED79660F05B08</vt:lpwstr>
  </property>
</Properties>
</file>