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06E5" w:rsidRPr="00204DB2" w:rsidRDefault="006806E5" w:rsidP="006806E5">
      <w:pPr>
        <w:widowControl/>
        <w:jc w:val="center"/>
        <w:rPr>
          <w:rFonts w:ascii="宋体" w:eastAsia="宋体" w:hAnsi="宋体" w:cs="宋体" w:hint="eastAsia"/>
          <w:b/>
          <w:color w:val="000000"/>
          <w:kern w:val="0"/>
          <w:sz w:val="28"/>
          <w:szCs w:val="28"/>
        </w:rPr>
      </w:pPr>
      <w:r w:rsidRPr="00204DB2">
        <w:rPr>
          <w:rFonts w:ascii="宋体" w:eastAsia="宋体" w:hAnsi="宋体" w:cs="宋体" w:hint="eastAsia"/>
          <w:b/>
          <w:color w:val="000000"/>
          <w:kern w:val="0"/>
          <w:sz w:val="28"/>
          <w:szCs w:val="28"/>
        </w:rPr>
        <w:t>关于征集食品用香料产品检测数据的</w:t>
      </w:r>
      <w:r w:rsidR="00BB6F14">
        <w:rPr>
          <w:rFonts w:ascii="宋体" w:eastAsia="宋体" w:hAnsi="宋体" w:cs="宋体" w:hint="eastAsia"/>
          <w:b/>
          <w:color w:val="000000"/>
          <w:kern w:val="0"/>
          <w:sz w:val="28"/>
          <w:szCs w:val="28"/>
        </w:rPr>
        <w:t>通知</w:t>
      </w:r>
    </w:p>
    <w:p w:rsidR="006806E5" w:rsidRDefault="006806E5" w:rsidP="006806E5">
      <w:pPr>
        <w:widowControl/>
        <w:jc w:val="left"/>
        <w:rPr>
          <w:rFonts w:ascii="宋体" w:eastAsia="宋体" w:hAnsi="宋体" w:cs="宋体" w:hint="eastAsia"/>
          <w:color w:val="000000"/>
          <w:kern w:val="0"/>
          <w:sz w:val="24"/>
          <w:szCs w:val="24"/>
        </w:rPr>
      </w:pPr>
    </w:p>
    <w:p w:rsidR="006806E5" w:rsidRPr="006806E5" w:rsidRDefault="006806E5" w:rsidP="006806E5">
      <w:pPr>
        <w:widowControl/>
        <w:jc w:val="left"/>
        <w:rPr>
          <w:rFonts w:ascii="Simsun" w:eastAsia="宋体" w:hAnsi="Simsun" w:cs="宋体"/>
          <w:color w:val="000000"/>
          <w:kern w:val="0"/>
          <w:sz w:val="27"/>
          <w:szCs w:val="27"/>
        </w:rPr>
      </w:pPr>
      <w:r w:rsidRPr="006806E5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各相关企业，</w:t>
      </w:r>
    </w:p>
    <w:p w:rsidR="006806E5" w:rsidRPr="006806E5" w:rsidRDefault="006806E5" w:rsidP="006806E5">
      <w:pPr>
        <w:widowControl/>
        <w:ind w:firstLine="432"/>
        <w:jc w:val="left"/>
        <w:rPr>
          <w:rFonts w:ascii="Simsun" w:eastAsia="宋体" w:hAnsi="Simsun" w:cs="宋体"/>
          <w:color w:val="000000"/>
          <w:kern w:val="0"/>
          <w:sz w:val="27"/>
          <w:szCs w:val="27"/>
        </w:rPr>
      </w:pPr>
      <w:r w:rsidRPr="006806E5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按照国家有关部门的要求，为进一步做好</w:t>
      </w:r>
      <w:r w:rsidR="00204DB2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《食品用香料通用标准》</w:t>
      </w:r>
      <w:r w:rsidRPr="006806E5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的</w:t>
      </w:r>
      <w:r w:rsidR="00204DB2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制</w:t>
      </w:r>
      <w:r w:rsidR="00450F24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定</w:t>
      </w:r>
      <w:r w:rsidRPr="006806E5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工作，现征集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食品用</w:t>
      </w:r>
      <w:r w:rsidRPr="006806E5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香料产品的检测数据，主要涉及产品含量、重金属、砷含量</w:t>
      </w:r>
      <w:r w:rsidR="00204DB2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等</w:t>
      </w:r>
      <w:r w:rsidRPr="006806E5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指标。</w:t>
      </w:r>
      <w:r w:rsidRPr="006806E5">
        <w:rPr>
          <w:rFonts w:ascii="Calibri" w:eastAsia="宋体" w:hAnsi="Calibri" w:cs="Calibri"/>
          <w:color w:val="000000"/>
          <w:kern w:val="0"/>
          <w:sz w:val="24"/>
          <w:szCs w:val="24"/>
        </w:rPr>
        <w:t> </w:t>
      </w:r>
    </w:p>
    <w:p w:rsidR="006806E5" w:rsidRPr="006806E5" w:rsidRDefault="006806E5" w:rsidP="006806E5">
      <w:pPr>
        <w:widowControl/>
        <w:ind w:firstLine="432"/>
        <w:jc w:val="left"/>
        <w:rPr>
          <w:rFonts w:ascii="Simsun" w:eastAsia="宋体" w:hAnsi="Simsun" w:cs="宋体"/>
          <w:color w:val="000000"/>
          <w:kern w:val="0"/>
          <w:sz w:val="27"/>
          <w:szCs w:val="27"/>
        </w:rPr>
      </w:pPr>
      <w:r w:rsidRPr="006806E5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企业提供的检测数据，将作为通用标准的数据资料，请各相关企业务必全面填写涉及品种的有关信息（同</w:t>
      </w:r>
      <w:proofErr w:type="gramStart"/>
      <w:r w:rsidRPr="006806E5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一品种应提供</w:t>
      </w:r>
      <w:proofErr w:type="gramEnd"/>
      <w:r w:rsidRPr="006806E5">
        <w:rPr>
          <w:rFonts w:ascii="Calibri" w:eastAsia="宋体" w:hAnsi="Calibri" w:cs="Calibri"/>
          <w:color w:val="000000"/>
          <w:kern w:val="0"/>
          <w:sz w:val="24"/>
          <w:szCs w:val="24"/>
        </w:rPr>
        <w:t>10</w:t>
      </w:r>
      <w:r w:rsidRPr="006806E5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个批次以上的检测数据，填写内容见附件）。</w:t>
      </w:r>
    </w:p>
    <w:p w:rsidR="00204DB2" w:rsidRDefault="006806E5" w:rsidP="00204DB2">
      <w:pPr>
        <w:widowControl/>
        <w:ind w:firstLine="432"/>
        <w:jc w:val="left"/>
        <w:rPr>
          <w:rFonts w:ascii="Simsun" w:eastAsia="宋体" w:hAnsi="Simsun" w:cs="宋体" w:hint="eastAsia"/>
          <w:color w:val="000000"/>
          <w:kern w:val="0"/>
          <w:sz w:val="27"/>
          <w:szCs w:val="27"/>
        </w:rPr>
      </w:pPr>
      <w:r w:rsidRPr="006806E5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请于</w:t>
      </w:r>
      <w:r w:rsidRPr="006806E5">
        <w:rPr>
          <w:rFonts w:ascii="Calibri" w:eastAsia="宋体" w:hAnsi="Calibri" w:cs="Calibri"/>
          <w:color w:val="000000"/>
          <w:kern w:val="0"/>
          <w:sz w:val="24"/>
          <w:szCs w:val="24"/>
        </w:rPr>
        <w:t>5</w:t>
      </w:r>
      <w:r w:rsidRPr="006806E5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月</w:t>
      </w:r>
      <w:r w:rsidRPr="006806E5">
        <w:rPr>
          <w:rFonts w:ascii="Calibri" w:eastAsia="宋体" w:hAnsi="Calibri" w:cs="Calibri"/>
          <w:color w:val="000000"/>
          <w:kern w:val="0"/>
          <w:sz w:val="24"/>
          <w:szCs w:val="24"/>
        </w:rPr>
        <w:t>21</w:t>
      </w:r>
      <w:r w:rsidRPr="006806E5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日</w:t>
      </w:r>
      <w:r w:rsidR="00204DB2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（下周一）</w:t>
      </w:r>
      <w:r w:rsidRPr="006806E5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前将有关资料反馈协会（文字版和电子版各一份，文字版加盖企业公章）。</w:t>
      </w:r>
    </w:p>
    <w:p w:rsidR="00204DB2" w:rsidRDefault="00204DB2" w:rsidP="00204DB2">
      <w:pPr>
        <w:widowControl/>
        <w:jc w:val="left"/>
        <w:rPr>
          <w:rFonts w:ascii="Simsun" w:eastAsia="宋体" w:hAnsi="Simsun" w:cs="宋体" w:hint="eastAsia"/>
          <w:color w:val="000000"/>
          <w:kern w:val="0"/>
          <w:sz w:val="27"/>
          <w:szCs w:val="27"/>
        </w:rPr>
      </w:pPr>
    </w:p>
    <w:p w:rsidR="00204DB2" w:rsidRDefault="006806E5" w:rsidP="00204DB2">
      <w:pPr>
        <w:widowControl/>
        <w:jc w:val="left"/>
        <w:rPr>
          <w:rFonts w:ascii="宋体" w:eastAsia="宋体" w:hAnsi="宋体" w:cs="宋体" w:hint="eastAsia"/>
          <w:color w:val="000000"/>
          <w:kern w:val="0"/>
          <w:sz w:val="24"/>
          <w:szCs w:val="24"/>
        </w:rPr>
      </w:pPr>
      <w:r w:rsidRPr="006806E5">
        <w:rPr>
          <w:rFonts w:ascii="宋体" w:eastAsia="宋体" w:hAnsi="宋体" w:cs="宋体"/>
          <w:color w:val="000000"/>
          <w:kern w:val="0"/>
          <w:sz w:val="24"/>
          <w:szCs w:val="24"/>
        </w:rPr>
        <w:t>联系人：穆旻</w:t>
      </w:r>
      <w:r w:rsidR="00204DB2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，</w:t>
      </w:r>
      <w:r w:rsidRPr="006806E5">
        <w:rPr>
          <w:rFonts w:ascii="宋体" w:eastAsia="宋体" w:hAnsi="宋体" w:cs="宋体"/>
          <w:color w:val="000000"/>
          <w:kern w:val="0"/>
          <w:sz w:val="24"/>
          <w:szCs w:val="24"/>
        </w:rPr>
        <w:t>刘华</w:t>
      </w:r>
    </w:p>
    <w:p w:rsidR="002E4A6C" w:rsidRDefault="002E4A6C" w:rsidP="006806E5">
      <w:pPr>
        <w:widowControl/>
        <w:jc w:val="left"/>
        <w:rPr>
          <w:rFonts w:ascii="宋体" w:eastAsia="宋体" w:hAnsi="宋体" w:cs="宋体" w:hint="eastAsia"/>
          <w:color w:val="000000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地址：北京市丰台区宋庄路顺三条21号嘉业大厦2号楼508   邮编：100079</w:t>
      </w:r>
    </w:p>
    <w:p w:rsidR="00204DB2" w:rsidRDefault="006806E5" w:rsidP="006806E5">
      <w:pPr>
        <w:widowControl/>
        <w:jc w:val="left"/>
        <w:rPr>
          <w:rFonts w:ascii="Calibri" w:eastAsia="宋体" w:hAnsi="Calibri" w:cs="Calibri" w:hint="eastAsia"/>
          <w:color w:val="000000"/>
          <w:kern w:val="0"/>
          <w:sz w:val="24"/>
          <w:szCs w:val="24"/>
        </w:rPr>
      </w:pPr>
      <w:r w:rsidRPr="006806E5">
        <w:rPr>
          <w:rFonts w:ascii="宋体" w:eastAsia="宋体" w:hAnsi="宋体" w:cs="宋体"/>
          <w:color w:val="000000"/>
          <w:kern w:val="0"/>
          <w:sz w:val="24"/>
          <w:szCs w:val="24"/>
        </w:rPr>
        <w:t>联系电话：</w:t>
      </w:r>
      <w:r w:rsidRPr="006806E5">
        <w:rPr>
          <w:rFonts w:ascii="Calibri" w:eastAsia="宋体" w:hAnsi="Calibri" w:cs="Calibri"/>
          <w:color w:val="000000"/>
          <w:kern w:val="0"/>
          <w:sz w:val="24"/>
          <w:szCs w:val="24"/>
        </w:rPr>
        <w:t>010-67663110</w:t>
      </w:r>
      <w:r w:rsidRPr="006806E5">
        <w:rPr>
          <w:rFonts w:ascii="Calibri" w:eastAsia="宋体" w:hAnsi="Calibri" w:cs="Calibri"/>
          <w:color w:val="000000"/>
          <w:kern w:val="0"/>
          <w:sz w:val="24"/>
          <w:szCs w:val="24"/>
        </w:rPr>
        <w:t>转</w:t>
      </w:r>
      <w:r w:rsidRPr="006806E5">
        <w:rPr>
          <w:rFonts w:ascii="Calibri" w:eastAsia="宋体" w:hAnsi="Calibri" w:cs="Calibri"/>
          <w:color w:val="000000"/>
          <w:kern w:val="0"/>
          <w:sz w:val="24"/>
          <w:szCs w:val="24"/>
        </w:rPr>
        <w:t>813</w:t>
      </w:r>
      <w:r w:rsidRPr="006806E5">
        <w:rPr>
          <w:rFonts w:ascii="Calibri" w:eastAsia="宋体" w:hAnsi="Calibri" w:cs="Calibri"/>
          <w:color w:val="000000"/>
          <w:kern w:val="0"/>
          <w:sz w:val="24"/>
          <w:szCs w:val="24"/>
        </w:rPr>
        <w:t>或</w:t>
      </w:r>
      <w:r w:rsidRPr="006806E5">
        <w:rPr>
          <w:rFonts w:ascii="Calibri" w:eastAsia="宋体" w:hAnsi="Calibri" w:cs="Calibri"/>
          <w:color w:val="000000"/>
          <w:kern w:val="0"/>
          <w:sz w:val="24"/>
          <w:szCs w:val="24"/>
        </w:rPr>
        <w:t>812</w:t>
      </w:r>
    </w:p>
    <w:p w:rsidR="006806E5" w:rsidRPr="006806E5" w:rsidRDefault="006806E5" w:rsidP="006806E5">
      <w:pPr>
        <w:widowControl/>
        <w:jc w:val="left"/>
        <w:rPr>
          <w:rFonts w:ascii="Calibri" w:eastAsia="宋体" w:hAnsi="Calibri" w:cs="Calibri"/>
          <w:color w:val="000000"/>
          <w:kern w:val="0"/>
          <w:sz w:val="24"/>
          <w:szCs w:val="24"/>
        </w:rPr>
      </w:pPr>
      <w:r w:rsidRPr="006806E5">
        <w:rPr>
          <w:rFonts w:ascii="Calibri" w:eastAsia="宋体" w:hAnsi="Calibri" w:cs="Calibri"/>
          <w:color w:val="000000"/>
          <w:kern w:val="0"/>
          <w:sz w:val="24"/>
          <w:szCs w:val="24"/>
        </w:rPr>
        <w:t>邮箱：</w:t>
      </w:r>
      <w:hyperlink r:id="rId4" w:tgtFrame="_blank" w:history="1">
        <w:r w:rsidRPr="006806E5">
          <w:rPr>
            <w:rFonts w:ascii="Calibri" w:eastAsia="宋体" w:hAnsi="Calibri" w:cs="Calibri"/>
            <w:color w:val="000000"/>
            <w:kern w:val="0"/>
            <w:sz w:val="24"/>
            <w:szCs w:val="24"/>
          </w:rPr>
          <w:t>mum@caffci.org</w:t>
        </w:r>
      </w:hyperlink>
      <w:r w:rsidRPr="006806E5">
        <w:rPr>
          <w:rFonts w:ascii="Calibri" w:eastAsia="宋体" w:hAnsi="Calibri" w:cs="Calibri"/>
          <w:color w:val="000000"/>
          <w:kern w:val="0"/>
          <w:sz w:val="24"/>
          <w:szCs w:val="24"/>
        </w:rPr>
        <w:t>；</w:t>
      </w:r>
      <w:hyperlink r:id="rId5" w:tgtFrame="_blank" w:history="1">
        <w:r w:rsidRPr="006806E5">
          <w:rPr>
            <w:rFonts w:ascii="Calibri" w:eastAsia="宋体" w:hAnsi="Calibri" w:cs="Calibri"/>
            <w:color w:val="000000"/>
            <w:kern w:val="0"/>
            <w:sz w:val="24"/>
            <w:szCs w:val="24"/>
          </w:rPr>
          <w:t>liuh@caffci.org</w:t>
        </w:r>
      </w:hyperlink>
    </w:p>
    <w:p w:rsidR="00204DB2" w:rsidRDefault="00204DB2" w:rsidP="006806E5">
      <w:pPr>
        <w:widowControl/>
        <w:jc w:val="right"/>
        <w:rPr>
          <w:rFonts w:ascii="Calibri" w:eastAsia="宋体" w:hAnsi="Calibri" w:cs="Calibri" w:hint="eastAsia"/>
          <w:color w:val="000000"/>
          <w:kern w:val="0"/>
          <w:sz w:val="24"/>
          <w:szCs w:val="24"/>
        </w:rPr>
      </w:pPr>
    </w:p>
    <w:p w:rsidR="00204DB2" w:rsidRDefault="00204DB2" w:rsidP="006806E5">
      <w:pPr>
        <w:widowControl/>
        <w:jc w:val="right"/>
        <w:rPr>
          <w:rFonts w:ascii="Calibri" w:eastAsia="宋体" w:hAnsi="Calibri" w:cs="Calibri" w:hint="eastAsia"/>
          <w:color w:val="000000"/>
          <w:kern w:val="0"/>
          <w:sz w:val="24"/>
          <w:szCs w:val="24"/>
        </w:rPr>
      </w:pPr>
    </w:p>
    <w:p w:rsidR="006806E5" w:rsidRPr="006806E5" w:rsidRDefault="006806E5" w:rsidP="006806E5">
      <w:pPr>
        <w:widowControl/>
        <w:jc w:val="right"/>
        <w:rPr>
          <w:rFonts w:ascii="Calibri" w:eastAsia="宋体" w:hAnsi="Calibri" w:cs="Calibri" w:hint="eastAsia"/>
          <w:color w:val="000000"/>
          <w:kern w:val="0"/>
          <w:sz w:val="24"/>
          <w:szCs w:val="24"/>
        </w:rPr>
      </w:pPr>
      <w:proofErr w:type="gramStart"/>
      <w:r w:rsidRPr="006806E5">
        <w:rPr>
          <w:rFonts w:ascii="Calibri" w:eastAsia="宋体" w:hAnsi="Calibri" w:cs="Calibri"/>
          <w:color w:val="000000"/>
          <w:kern w:val="0"/>
          <w:sz w:val="24"/>
          <w:szCs w:val="24"/>
        </w:rPr>
        <w:t>中国香</w:t>
      </w:r>
      <w:proofErr w:type="gramEnd"/>
      <w:r w:rsidRPr="006806E5">
        <w:rPr>
          <w:rFonts w:ascii="Calibri" w:eastAsia="宋体" w:hAnsi="Calibri" w:cs="Calibri"/>
          <w:color w:val="000000"/>
          <w:kern w:val="0"/>
          <w:sz w:val="24"/>
          <w:szCs w:val="24"/>
        </w:rPr>
        <w:t>化协会</w:t>
      </w:r>
      <w:r w:rsidR="00204DB2">
        <w:rPr>
          <w:rFonts w:ascii="Calibri" w:eastAsia="宋体" w:hAnsi="Calibri" w:cs="Calibri" w:hint="eastAsia"/>
          <w:color w:val="000000"/>
          <w:kern w:val="0"/>
          <w:sz w:val="24"/>
          <w:szCs w:val="24"/>
        </w:rPr>
        <w:t>香料香精部</w:t>
      </w:r>
    </w:p>
    <w:p w:rsidR="006806E5" w:rsidRPr="006806E5" w:rsidRDefault="006806E5" w:rsidP="006806E5">
      <w:pPr>
        <w:widowControl/>
        <w:jc w:val="right"/>
        <w:rPr>
          <w:rFonts w:ascii="Calibri" w:eastAsia="宋体" w:hAnsi="Calibri" w:cs="Calibri"/>
          <w:color w:val="000000"/>
          <w:kern w:val="0"/>
          <w:sz w:val="24"/>
          <w:szCs w:val="24"/>
        </w:rPr>
      </w:pPr>
      <w:r w:rsidRPr="006806E5">
        <w:rPr>
          <w:rFonts w:ascii="Calibri" w:eastAsia="宋体" w:hAnsi="Calibri" w:cs="Calibri"/>
          <w:color w:val="000000"/>
          <w:kern w:val="0"/>
          <w:sz w:val="24"/>
          <w:szCs w:val="24"/>
        </w:rPr>
        <w:t>2012.05.14</w:t>
      </w:r>
    </w:p>
    <w:p w:rsidR="0016438A" w:rsidRDefault="0016438A"/>
    <w:sectPr w:rsidR="0016438A" w:rsidSect="0016438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806E5"/>
    <w:rsid w:val="0016438A"/>
    <w:rsid w:val="00204DB2"/>
    <w:rsid w:val="002E4A6C"/>
    <w:rsid w:val="00450F24"/>
    <w:rsid w:val="006806E5"/>
    <w:rsid w:val="00BB6F14"/>
    <w:rsid w:val="00EE79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438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806E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61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90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718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liuh@caffci.org" TargetMode="External"/><Relationship Id="rId4" Type="http://schemas.openxmlformats.org/officeDocument/2006/relationships/hyperlink" Target="mailto:mum@caffci.org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68</Words>
  <Characters>392</Characters>
  <Application>Microsoft Office Word</Application>
  <DocSecurity>0</DocSecurity>
  <Lines>3</Lines>
  <Paragraphs>1</Paragraphs>
  <ScaleCrop>false</ScaleCrop>
  <Company>Lenovo</Company>
  <LinksUpToDate>false</LinksUpToDate>
  <CharactersWithSpaces>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 m</dc:creator>
  <cp:lastModifiedBy>mu m</cp:lastModifiedBy>
  <cp:revision>8</cp:revision>
  <cp:lastPrinted>2012-05-14T05:37:00Z</cp:lastPrinted>
  <dcterms:created xsi:type="dcterms:W3CDTF">2012-05-14T05:21:00Z</dcterms:created>
  <dcterms:modified xsi:type="dcterms:W3CDTF">2012-05-14T05:41:00Z</dcterms:modified>
</cp:coreProperties>
</file>